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B13" w:rsidRPr="001377A6" w:rsidRDefault="0061346C" w:rsidP="00BE0EA8">
      <w:pPr>
        <w:tabs>
          <w:tab w:val="left" w:pos="4785"/>
          <w:tab w:val="right" w:pos="14570"/>
        </w:tabs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-496241</wp:posOffset>
                </wp:positionH>
                <wp:positionV relativeFrom="paragraph">
                  <wp:posOffset>-400601</wp:posOffset>
                </wp:positionV>
                <wp:extent cx="2511479" cy="2809875"/>
                <wp:effectExtent l="0" t="0" r="3175" b="95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1479" cy="280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2AC" w:rsidRPr="006B31CC" w:rsidRDefault="003772AC" w:rsidP="00E3230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7D2BA0" w:rsidRDefault="007D2BA0" w:rsidP="007D2BA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</w:rPr>
                              <w:t>Российская Федерация</w:t>
                            </w:r>
                          </w:p>
                          <w:p w:rsidR="007D2BA0" w:rsidRDefault="007D2BA0" w:rsidP="007D2BA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</w:rPr>
                              <w:t>Курганская область</w:t>
                            </w:r>
                          </w:p>
                          <w:p w:rsidR="007D2BA0" w:rsidRDefault="007D2BA0" w:rsidP="007D2BA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</w:rPr>
                              <w:t>Отдел образования</w:t>
                            </w:r>
                          </w:p>
                          <w:p w:rsidR="007D2BA0" w:rsidRDefault="007D2BA0" w:rsidP="007D2BA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Администрации </w:t>
                            </w:r>
                          </w:p>
                          <w:p w:rsidR="007D2BA0" w:rsidRDefault="007D2BA0" w:rsidP="007D2BA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</w:rPr>
                              <w:t>Юргамышского</w:t>
                            </w:r>
                          </w:p>
                          <w:p w:rsidR="007D2BA0" w:rsidRDefault="007D2BA0" w:rsidP="007D2BA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</w:rPr>
                              <w:t>муниципального</w:t>
                            </w:r>
                          </w:p>
                          <w:p w:rsidR="007D2BA0" w:rsidRDefault="007D2BA0" w:rsidP="007D2BA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</w:rPr>
                              <w:t>округа</w:t>
                            </w:r>
                          </w:p>
                          <w:p w:rsidR="007D2BA0" w:rsidRDefault="007D2BA0" w:rsidP="007D2BA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u w:val="single"/>
                              </w:rPr>
                              <w:t>№</w:t>
                            </w:r>
                            <w:r w:rsidR="00BC2AC2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u w:val="single"/>
                              </w:rPr>
                              <w:t xml:space="preserve"> </w:t>
                            </w:r>
                            <w:r w:rsidR="0049257F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u w:val="single"/>
                              </w:rPr>
                              <w:t>63</w:t>
                            </w:r>
                          </w:p>
                          <w:p w:rsidR="007D2BA0" w:rsidRDefault="007D2BA0" w:rsidP="007D2BA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u w:val="single"/>
                              </w:rPr>
                              <w:t xml:space="preserve">« </w:t>
                            </w:r>
                            <w:r w:rsidR="0049257F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u w:val="single"/>
                              </w:rPr>
                              <w:t>26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u w:val="single"/>
                              </w:rPr>
                              <w:t xml:space="preserve"> »</w:t>
                            </w:r>
                            <w:r w:rsidR="000D5F0A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u w:val="single"/>
                              </w:rPr>
                              <w:t xml:space="preserve">  </w:t>
                            </w:r>
                            <w:r w:rsidR="00202F16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u w:val="single"/>
                              </w:rPr>
                              <w:t xml:space="preserve"> </w:t>
                            </w:r>
                            <w:r w:rsidR="00BC2AC2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u w:val="single"/>
                              </w:rPr>
                              <w:t xml:space="preserve"> </w:t>
                            </w:r>
                            <w:r w:rsidR="0049257F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u w:val="single"/>
                              </w:rPr>
                              <w:t>01</w:t>
                            </w:r>
                            <w:r w:rsidR="00BC2AC2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u w:val="single"/>
                              </w:rPr>
                              <w:t xml:space="preserve">          2026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u w:val="single"/>
                              </w:rPr>
                              <w:t>г.</w:t>
                            </w:r>
                          </w:p>
                          <w:p w:rsidR="007D2BA0" w:rsidRDefault="007D2BA0" w:rsidP="007D2BA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</w:rPr>
                              <w:t>641200 Курганская область</w:t>
                            </w:r>
                          </w:p>
                          <w:p w:rsidR="007D2BA0" w:rsidRDefault="007D2BA0" w:rsidP="007D2BA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</w:rPr>
                              <w:t>п.р. Юргамыш ул. Крупской, 2</w:t>
                            </w:r>
                          </w:p>
                          <w:p w:rsidR="007D2BA0" w:rsidRDefault="007D2BA0" w:rsidP="007D2BA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</w:rPr>
                              <w:t>тел./ факс (35248) 9-89-05</w:t>
                            </w:r>
                          </w:p>
                          <w:p w:rsidR="007D2BA0" w:rsidRDefault="00467730" w:rsidP="007D2BA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hyperlink r:id="rId7" w:history="1">
                              <w:r w:rsidR="007D2BA0">
                                <w:rPr>
                                  <w:rStyle w:val="a5"/>
                                  <w:rFonts w:ascii="Times New Roman" w:hAnsi="Times New Roman" w:cs="Times New Roman"/>
                                  <w:i/>
                                  <w:sz w:val="18"/>
                                  <w:szCs w:val="18"/>
                                </w:rPr>
                                <w:t>http://</w:t>
                              </w:r>
                              <w:r w:rsidR="007D2BA0">
                                <w:rPr>
                                  <w:rStyle w:val="a5"/>
                                  <w:rFonts w:ascii="Times New Roman" w:hAnsi="Times New Roman" w:cs="Times New Roman"/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  <w:t>roourg</w:t>
                              </w:r>
                              <w:r w:rsidR="007D2BA0">
                                <w:rPr>
                                  <w:rStyle w:val="a5"/>
                                  <w:rFonts w:ascii="Times New Roman" w:hAnsi="Times New Roman" w:cs="Times New Roman"/>
                                  <w:i/>
                                  <w:sz w:val="18"/>
                                  <w:szCs w:val="18"/>
                                </w:rPr>
                                <w:t>.ru/</w:t>
                              </w:r>
                            </w:hyperlink>
                          </w:p>
                          <w:p w:rsidR="007D2BA0" w:rsidRDefault="007D2BA0" w:rsidP="007D2BA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en-US"/>
                              </w:rPr>
                              <w:t xml:space="preserve">e-mail: </w:t>
                            </w:r>
                            <w:hyperlink r:id="rId8" w:history="1">
                              <w:r>
                                <w:rPr>
                                  <w:rStyle w:val="a5"/>
                                  <w:rFonts w:ascii="Times New Roman" w:hAnsi="Times New Roman" w:cs="Times New Roman"/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  <w:t>uroo@rambler.ru</w:t>
                              </w:r>
                            </w:hyperlink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en-US"/>
                              </w:rPr>
                              <w:t xml:space="preserve">, </w:t>
                            </w:r>
                          </w:p>
                          <w:p w:rsidR="003772AC" w:rsidRDefault="00467730" w:rsidP="007D2BA0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hyperlink r:id="rId9" w:history="1">
                              <w:r w:rsidR="007D2BA0">
                                <w:rPr>
                                  <w:rStyle w:val="a5"/>
                                  <w:rFonts w:ascii="Times New Roman" w:hAnsi="Times New Roman" w:cs="Times New Roman"/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  <w:t>urgroo@yandex.ru</w:t>
                              </w:r>
                            </w:hyperlink>
                          </w:p>
                          <w:p w:rsidR="003772AC" w:rsidRDefault="003772AC" w:rsidP="003772AC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  <w:p w:rsidR="003772AC" w:rsidRDefault="003772AC" w:rsidP="003772AC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  <w:p w:rsidR="003772AC" w:rsidRDefault="003772AC" w:rsidP="003772AC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  <w:p w:rsidR="003772AC" w:rsidRDefault="003772AC" w:rsidP="003772AC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  <w:p w:rsidR="003772AC" w:rsidRDefault="003772AC" w:rsidP="003772AC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  <w:p w:rsidR="003772AC" w:rsidRDefault="003772AC" w:rsidP="003772AC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9.05pt;margin-top:-31.55pt;width:197.75pt;height:22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DaLhAIAABAFAAAOAAAAZHJzL2Uyb0RvYy54bWysVNuO2yAQfa/Uf0C8Z32Rs4mtOKu9NFWl&#10;7UXa7QcQwDEqBgok9rbaf++Ak6x7eaiq+gEDMxzOzJxhdTV0Eh24dUKrGmcXKUZcUc2E2tX48+Nm&#10;tsTIeaIYkVrxGj9xh6/Wr1+telPxXLdaMm4RgChX9abGrfemShJHW94Rd6ENV2BstO2Ih6XdJcyS&#10;HtA7meRpepn02jJjNeXOwe7daMTriN80nPqPTeO4R7LGwM3H0cZxG8ZkvSLVzhLTCnqkQf6BRUeE&#10;gkvPUHfEE7S34jeoTlCrnW78BdVdoptGUB5jgGiy9JdoHlpieIwFkuPMOU3u/8HSD4dPFgkGtcNI&#10;kQ5K9MgHj270gPKQnd64CpweDLj5AbaDZ4jUmXtNvzik9G1L1I5fW6v7lhMG7LJwMpkcHXFcANn2&#10;7zWDa8je6wg0NLYLgJAMBOhQpadzZQIVCpv5PMuKRYkRBVu+TMvlYh7vINXpuLHOv+W6Q2FSYwul&#10;j/DkcO98oEOqk0ukr6VgGyFlXNjd9lZadCAgk038juhu6iZVcFY6HBsRxx1gCXcEW+Aby/69zPIi&#10;vcnL2eZyuZgVm2I+KxfpcpZm5U15mRZlcbd5DgSzomoFY1zdC8VPEsyKvyvxsRlG8UQRor7G5Tyf&#10;jzWasnfTINP4/SnITnjoSCm6Gi/PTqQKlX2jGIRNKk+EHOfJz/RjliEHp3/MStRBKP0oAj9sB0AJ&#10;4thq9gSKsBrqBWWHZwQmrbbfMOqhJWvsvu6J5RjJdwpUVWZFEXo4Lor5IoeFnVq2UwtRFKBq7DEa&#10;p7d+7Pu9sWLXwk2jjpW+BiU2ImrkhdVRv9B2MZjjExH6erqOXi8P2foHAAAA//8DAFBLAwQUAAYA&#10;CAAAACEAFw+k994AAAALAQAADwAAAGRycy9kb3ducmV2LnhtbEyPwU6DQBCG7ya+w2ZMvJh2wSLb&#10;UpZGTTReW/sAA0yBlN0l7LbQt3c86e2bzJ9/vsl3s+nFlUbfOashXkYgyFau7myj4fj9sViD8AFt&#10;jb2zpOFGHnbF/V2OWe0mu6frITSCS6zPUEMbwpBJ6auWDPqlG8jy7uRGg4HHsZH1iBOXm14+R1Eq&#10;DXaWL7Q40HtL1flwMRpOX9PTy2YqP8NR7ZP0DTtVupvWjw/z6xZEoDn8heFXn9WhYKfSXWztRa9h&#10;odYxRxnSFQMnVrFKQJQMapOALHL5/4fiBwAA//8DAFBLAQItABQABgAIAAAAIQC2gziS/gAAAOEB&#10;AAATAAAAAAAAAAAAAAAAAAAAAABbQ29udGVudF9UeXBlc10ueG1sUEsBAi0AFAAGAAgAAAAhADj9&#10;If/WAAAAlAEAAAsAAAAAAAAAAAAAAAAALwEAAF9yZWxzLy5yZWxzUEsBAi0AFAAGAAgAAAAhAIig&#10;NouEAgAAEAUAAA4AAAAAAAAAAAAAAAAALgIAAGRycy9lMm9Eb2MueG1sUEsBAi0AFAAGAAgAAAAh&#10;ABcPpPfeAAAACwEAAA8AAAAAAAAAAAAAAAAA3gQAAGRycy9kb3ducmV2LnhtbFBLBQYAAAAABAAE&#10;APMAAADpBQAAAAA=&#10;" stroked="f">
                <v:textbox>
                  <w:txbxContent>
                    <w:p w:rsidR="003772AC" w:rsidRPr="006B31CC" w:rsidRDefault="003772AC" w:rsidP="00E32307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7D2BA0" w:rsidRDefault="007D2BA0" w:rsidP="007D2BA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</w:rPr>
                        <w:t>Российская Федерация</w:t>
                      </w:r>
                    </w:p>
                    <w:p w:rsidR="007D2BA0" w:rsidRDefault="007D2BA0" w:rsidP="007D2BA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</w:rPr>
                        <w:t>Курганская область</w:t>
                      </w:r>
                    </w:p>
                    <w:p w:rsidR="007D2BA0" w:rsidRDefault="007D2BA0" w:rsidP="007D2BA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</w:rPr>
                        <w:t>Отдел образования</w:t>
                      </w:r>
                    </w:p>
                    <w:p w:rsidR="007D2BA0" w:rsidRDefault="007D2BA0" w:rsidP="007D2BA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</w:rPr>
                        <w:t xml:space="preserve">Администрации </w:t>
                      </w:r>
                    </w:p>
                    <w:p w:rsidR="007D2BA0" w:rsidRDefault="007D2BA0" w:rsidP="007D2BA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</w:rPr>
                        <w:t>Юргамышского</w:t>
                      </w:r>
                      <w:proofErr w:type="spellEnd"/>
                    </w:p>
                    <w:p w:rsidR="007D2BA0" w:rsidRDefault="007D2BA0" w:rsidP="007D2BA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</w:rPr>
                        <w:t>муниципального</w:t>
                      </w:r>
                    </w:p>
                    <w:p w:rsidR="007D2BA0" w:rsidRDefault="007D2BA0" w:rsidP="007D2BA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</w:rPr>
                        <w:t>округа</w:t>
                      </w:r>
                    </w:p>
                    <w:p w:rsidR="007D2BA0" w:rsidRDefault="007D2BA0" w:rsidP="007D2BA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u w:val="single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u w:val="single"/>
                        </w:rPr>
                        <w:t>№</w:t>
                      </w:r>
                      <w:r w:rsidR="00BC2AC2"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u w:val="single"/>
                        </w:rPr>
                        <w:t xml:space="preserve"> </w:t>
                      </w:r>
                      <w:r w:rsidR="0049257F"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u w:val="single"/>
                        </w:rPr>
                        <w:t>63</w:t>
                      </w:r>
                    </w:p>
                    <w:p w:rsidR="007D2BA0" w:rsidRDefault="007D2BA0" w:rsidP="007D2BA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u w:val="single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u w:val="single"/>
                        </w:rPr>
                        <w:t xml:space="preserve">« </w:t>
                      </w:r>
                      <w:r w:rsidR="0049257F"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u w:val="single"/>
                        </w:rPr>
                        <w:t>26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u w:val="single"/>
                        </w:rPr>
                        <w:t xml:space="preserve"> »</w:t>
                      </w:r>
                      <w:r w:rsidR="000D5F0A"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u w:val="single"/>
                        </w:rPr>
                        <w:t xml:space="preserve">  </w:t>
                      </w:r>
                      <w:r w:rsidR="00202F16"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u w:val="single"/>
                        </w:rPr>
                        <w:t xml:space="preserve"> </w:t>
                      </w:r>
                      <w:r w:rsidR="00BC2AC2"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u w:val="single"/>
                        </w:rPr>
                        <w:t xml:space="preserve"> </w:t>
                      </w:r>
                      <w:r w:rsidR="0049257F"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u w:val="single"/>
                        </w:rPr>
                        <w:t>01</w:t>
                      </w:r>
                      <w:bookmarkStart w:id="1" w:name="_GoBack"/>
                      <w:bookmarkEnd w:id="1"/>
                      <w:r w:rsidR="00BC2AC2"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u w:val="single"/>
                        </w:rPr>
                        <w:t xml:space="preserve">          2026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u w:val="single"/>
                        </w:rPr>
                        <w:t>г.</w:t>
                      </w:r>
                    </w:p>
                    <w:p w:rsidR="007D2BA0" w:rsidRDefault="007D2BA0" w:rsidP="007D2BA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</w:rPr>
                        <w:t>641200 Курганская область</w:t>
                      </w:r>
                    </w:p>
                    <w:p w:rsidR="007D2BA0" w:rsidRDefault="007D2BA0" w:rsidP="007D2BA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</w:rPr>
                        <w:t>п.р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</w:rPr>
                        <w:t>. Юргамыш ул. Крупской, 2</w:t>
                      </w:r>
                    </w:p>
                    <w:p w:rsidR="007D2BA0" w:rsidRDefault="007D2BA0" w:rsidP="007D2BA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</w:rPr>
                        <w:t>тел./ факс (35248) 9-89-05</w:t>
                      </w:r>
                    </w:p>
                    <w:p w:rsidR="007D2BA0" w:rsidRDefault="00E34136" w:rsidP="007D2BA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</w:rPr>
                      </w:pPr>
                      <w:hyperlink r:id="rId10" w:history="1">
                        <w:r w:rsidR="007D2BA0">
                          <w:rPr>
                            <w:rStyle w:val="a5"/>
                            <w:rFonts w:ascii="Times New Roman" w:hAnsi="Times New Roman" w:cs="Times New Roman"/>
                            <w:i/>
                            <w:sz w:val="18"/>
                            <w:szCs w:val="18"/>
                          </w:rPr>
                          <w:t>http://</w:t>
                        </w:r>
                        <w:proofErr w:type="spellStart"/>
                        <w:r w:rsidR="007D2BA0">
                          <w:rPr>
                            <w:rStyle w:val="a5"/>
                            <w:rFonts w:ascii="Times New Roman" w:hAnsi="Times New Roman" w:cs="Times New Roman"/>
                            <w:i/>
                            <w:sz w:val="18"/>
                            <w:szCs w:val="18"/>
                            <w:lang w:val="en-US"/>
                          </w:rPr>
                          <w:t>roourg</w:t>
                        </w:r>
                        <w:proofErr w:type="spellEnd"/>
                        <w:r w:rsidR="007D2BA0">
                          <w:rPr>
                            <w:rStyle w:val="a5"/>
                            <w:rFonts w:ascii="Times New Roman" w:hAnsi="Times New Roman" w:cs="Times New Roman"/>
                            <w:i/>
                            <w:sz w:val="18"/>
                            <w:szCs w:val="18"/>
                          </w:rPr>
                          <w:t>.</w:t>
                        </w:r>
                        <w:proofErr w:type="spellStart"/>
                        <w:r w:rsidR="007D2BA0">
                          <w:rPr>
                            <w:rStyle w:val="a5"/>
                            <w:rFonts w:ascii="Times New Roman" w:hAnsi="Times New Roman" w:cs="Times New Roman"/>
                            <w:i/>
                            <w:sz w:val="18"/>
                            <w:szCs w:val="18"/>
                          </w:rPr>
                          <w:t>ru</w:t>
                        </w:r>
                        <w:proofErr w:type="spellEnd"/>
                        <w:r w:rsidR="007D2BA0">
                          <w:rPr>
                            <w:rStyle w:val="a5"/>
                            <w:rFonts w:ascii="Times New Roman" w:hAnsi="Times New Roman" w:cs="Times New Roman"/>
                            <w:i/>
                            <w:sz w:val="18"/>
                            <w:szCs w:val="18"/>
                          </w:rPr>
                          <w:t>/</w:t>
                        </w:r>
                      </w:hyperlink>
                    </w:p>
                    <w:p w:rsidR="007D2BA0" w:rsidRDefault="007D2BA0" w:rsidP="007D2BA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en-US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en-US"/>
                        </w:rPr>
                        <w:t>e-mail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en-US"/>
                        </w:rPr>
                        <w:t xml:space="preserve">: </w:t>
                      </w:r>
                      <w:hyperlink r:id="rId11" w:history="1">
                        <w:r>
                          <w:rPr>
                            <w:rStyle w:val="a5"/>
                            <w:rFonts w:ascii="Times New Roman" w:hAnsi="Times New Roman" w:cs="Times New Roman"/>
                            <w:i/>
                            <w:sz w:val="18"/>
                            <w:szCs w:val="18"/>
                            <w:lang w:val="en-US"/>
                          </w:rPr>
                          <w:t>uroo@rambler.ru</w:t>
                        </w:r>
                      </w:hyperlink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en-US"/>
                        </w:rPr>
                        <w:t xml:space="preserve">, </w:t>
                      </w:r>
                    </w:p>
                    <w:p w:rsidR="003772AC" w:rsidRDefault="00E34136" w:rsidP="007D2BA0">
                      <w:pPr>
                        <w:jc w:val="center"/>
                        <w:rPr>
                          <w:lang w:val="en-US"/>
                        </w:rPr>
                      </w:pPr>
                      <w:hyperlink r:id="rId12" w:history="1">
                        <w:r w:rsidR="007D2BA0">
                          <w:rPr>
                            <w:rStyle w:val="a5"/>
                            <w:rFonts w:ascii="Times New Roman" w:hAnsi="Times New Roman" w:cs="Times New Roman"/>
                            <w:i/>
                            <w:sz w:val="18"/>
                            <w:szCs w:val="18"/>
                            <w:lang w:val="en-US"/>
                          </w:rPr>
                          <w:t>urgroo@yandex.ru</w:t>
                        </w:r>
                      </w:hyperlink>
                    </w:p>
                    <w:p w:rsidR="003772AC" w:rsidRDefault="003772AC" w:rsidP="003772AC">
                      <w:pPr>
                        <w:jc w:val="center"/>
                        <w:rPr>
                          <w:lang w:val="en-US"/>
                        </w:rPr>
                      </w:pPr>
                    </w:p>
                    <w:p w:rsidR="003772AC" w:rsidRDefault="003772AC" w:rsidP="003772AC">
                      <w:pPr>
                        <w:jc w:val="center"/>
                        <w:rPr>
                          <w:lang w:val="en-US"/>
                        </w:rPr>
                      </w:pPr>
                    </w:p>
                    <w:p w:rsidR="003772AC" w:rsidRDefault="003772AC" w:rsidP="003772AC">
                      <w:pPr>
                        <w:jc w:val="center"/>
                        <w:rPr>
                          <w:lang w:val="en-US"/>
                        </w:rPr>
                      </w:pPr>
                    </w:p>
                    <w:p w:rsidR="003772AC" w:rsidRDefault="003772AC" w:rsidP="003772AC">
                      <w:pPr>
                        <w:jc w:val="center"/>
                        <w:rPr>
                          <w:lang w:val="en-US"/>
                        </w:rPr>
                      </w:pPr>
                    </w:p>
                    <w:p w:rsidR="003772AC" w:rsidRDefault="003772AC" w:rsidP="003772AC">
                      <w:pPr>
                        <w:jc w:val="center"/>
                        <w:rPr>
                          <w:lang w:val="en-US"/>
                        </w:rPr>
                      </w:pPr>
                    </w:p>
                    <w:p w:rsidR="003772AC" w:rsidRDefault="003772AC" w:rsidP="003772AC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A59C7">
        <w:rPr>
          <w:rFonts w:ascii="Arial" w:eastAsia="Times New Roman" w:hAnsi="Arial" w:cs="Arial"/>
          <w:b/>
          <w:sz w:val="24"/>
          <w:szCs w:val="24"/>
        </w:rPr>
        <w:t xml:space="preserve">                                                                                                                     </w:t>
      </w:r>
      <w:r w:rsidR="003772AC" w:rsidRPr="001377A6">
        <w:rPr>
          <w:rFonts w:ascii="Arial" w:eastAsia="Times New Roman" w:hAnsi="Arial" w:cs="Arial"/>
          <w:b/>
          <w:sz w:val="24"/>
          <w:szCs w:val="24"/>
        </w:rPr>
        <w:t xml:space="preserve">Утверждена </w:t>
      </w:r>
    </w:p>
    <w:p w:rsidR="003772AC" w:rsidRPr="001377A6" w:rsidRDefault="003772AC" w:rsidP="00403B13">
      <w:pPr>
        <w:tabs>
          <w:tab w:val="left" w:pos="4785"/>
          <w:tab w:val="right" w:pos="14570"/>
        </w:tabs>
        <w:spacing w:after="0"/>
        <w:jc w:val="right"/>
        <w:rPr>
          <w:rFonts w:ascii="Arial" w:eastAsia="Times New Roman" w:hAnsi="Arial" w:cs="Arial"/>
          <w:b/>
          <w:sz w:val="24"/>
          <w:szCs w:val="24"/>
        </w:rPr>
      </w:pPr>
      <w:r w:rsidRPr="001377A6">
        <w:rPr>
          <w:rFonts w:ascii="Arial" w:eastAsia="Times New Roman" w:hAnsi="Arial" w:cs="Arial"/>
          <w:b/>
          <w:sz w:val="24"/>
          <w:szCs w:val="24"/>
        </w:rPr>
        <w:t xml:space="preserve">Постановлением Администрации </w:t>
      </w:r>
    </w:p>
    <w:p w:rsidR="003772AC" w:rsidRPr="001377A6" w:rsidRDefault="000511CE" w:rsidP="00403B13">
      <w:pPr>
        <w:spacing w:after="0"/>
        <w:jc w:val="right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Юргамышского муниципального округа</w:t>
      </w:r>
    </w:p>
    <w:p w:rsidR="003772AC" w:rsidRPr="001377A6" w:rsidRDefault="003772AC" w:rsidP="00403B13">
      <w:pPr>
        <w:spacing w:after="0"/>
        <w:jc w:val="right"/>
        <w:rPr>
          <w:rFonts w:ascii="Arial" w:eastAsia="Times New Roman" w:hAnsi="Arial" w:cs="Arial"/>
          <w:b/>
          <w:sz w:val="24"/>
          <w:szCs w:val="24"/>
        </w:rPr>
      </w:pPr>
      <w:r w:rsidRPr="001377A6">
        <w:rPr>
          <w:rFonts w:ascii="Arial" w:eastAsia="Times New Roman" w:hAnsi="Arial" w:cs="Arial"/>
          <w:b/>
          <w:sz w:val="24"/>
          <w:szCs w:val="24"/>
        </w:rPr>
        <w:t>Курганской области</w:t>
      </w:r>
    </w:p>
    <w:p w:rsidR="003772AC" w:rsidRPr="001377A6" w:rsidRDefault="00270F71" w:rsidP="00403B13">
      <w:pPr>
        <w:spacing w:after="0"/>
        <w:jc w:val="right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от </w:t>
      </w:r>
      <w:r w:rsidR="00202F16">
        <w:rPr>
          <w:rFonts w:ascii="Arial" w:eastAsia="Times New Roman" w:hAnsi="Arial" w:cs="Arial"/>
          <w:b/>
          <w:sz w:val="24"/>
          <w:szCs w:val="24"/>
        </w:rPr>
        <w:t>06.12.2022г. №417</w:t>
      </w:r>
    </w:p>
    <w:p w:rsidR="003772AC" w:rsidRPr="001377A6" w:rsidRDefault="003772AC" w:rsidP="00403B13">
      <w:pPr>
        <w:spacing w:after="0"/>
        <w:jc w:val="right"/>
        <w:rPr>
          <w:rFonts w:ascii="Arial" w:eastAsia="Times New Roman" w:hAnsi="Arial" w:cs="Arial"/>
          <w:b/>
          <w:sz w:val="24"/>
          <w:szCs w:val="24"/>
        </w:rPr>
      </w:pPr>
      <w:r w:rsidRPr="001377A6">
        <w:rPr>
          <w:rFonts w:ascii="Arial" w:eastAsia="Times New Roman" w:hAnsi="Arial" w:cs="Arial"/>
          <w:b/>
          <w:sz w:val="24"/>
          <w:szCs w:val="24"/>
        </w:rPr>
        <w:t>«Об утверждении муниципальной программы</w:t>
      </w:r>
    </w:p>
    <w:p w:rsidR="003772AC" w:rsidRPr="001377A6" w:rsidRDefault="003772AC" w:rsidP="00403B13">
      <w:pPr>
        <w:spacing w:after="0"/>
        <w:jc w:val="right"/>
        <w:rPr>
          <w:rFonts w:ascii="Arial" w:eastAsia="Times New Roman" w:hAnsi="Arial" w:cs="Arial"/>
          <w:b/>
          <w:sz w:val="24"/>
          <w:szCs w:val="24"/>
        </w:rPr>
      </w:pPr>
      <w:r w:rsidRPr="001377A6">
        <w:rPr>
          <w:rFonts w:ascii="Arial" w:eastAsia="Times New Roman" w:hAnsi="Arial" w:cs="Arial"/>
          <w:b/>
          <w:sz w:val="24"/>
          <w:szCs w:val="24"/>
        </w:rPr>
        <w:t xml:space="preserve"> «Организация отдыха, оздоровления и занятости </w:t>
      </w:r>
    </w:p>
    <w:p w:rsidR="003772AC" w:rsidRPr="001377A6" w:rsidRDefault="000511CE" w:rsidP="00403B13">
      <w:pPr>
        <w:spacing w:after="0"/>
        <w:jc w:val="right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детей Юргамышского муниципального округа</w:t>
      </w:r>
    </w:p>
    <w:p w:rsidR="003772AC" w:rsidRPr="001377A6" w:rsidRDefault="00202F16" w:rsidP="00403B13">
      <w:pPr>
        <w:spacing w:after="0"/>
        <w:jc w:val="right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на 2023-2025</w:t>
      </w:r>
      <w:r w:rsidR="003772AC" w:rsidRPr="001377A6">
        <w:rPr>
          <w:rFonts w:ascii="Arial" w:eastAsia="Times New Roman" w:hAnsi="Arial" w:cs="Arial"/>
          <w:b/>
          <w:sz w:val="24"/>
          <w:szCs w:val="24"/>
        </w:rPr>
        <w:t>годы»</w:t>
      </w:r>
    </w:p>
    <w:p w:rsidR="003772AC" w:rsidRDefault="003772AC" w:rsidP="003772AC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377A6" w:rsidRDefault="001377A6" w:rsidP="003772AC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72AC" w:rsidRDefault="003772AC" w:rsidP="003772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72AC" w:rsidRPr="001377A6" w:rsidRDefault="003772AC" w:rsidP="003772A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1377A6">
        <w:rPr>
          <w:rFonts w:ascii="Arial" w:eastAsia="Times New Roman" w:hAnsi="Arial" w:cs="Arial"/>
          <w:b/>
          <w:sz w:val="24"/>
          <w:szCs w:val="24"/>
        </w:rPr>
        <w:t>Годовой отчёт.</w:t>
      </w:r>
    </w:p>
    <w:p w:rsidR="003772AC" w:rsidRPr="001377A6" w:rsidRDefault="003772AC" w:rsidP="003772A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1377A6">
        <w:rPr>
          <w:rFonts w:ascii="Arial" w:eastAsia="Times New Roman" w:hAnsi="Arial" w:cs="Arial"/>
          <w:b/>
          <w:sz w:val="24"/>
          <w:szCs w:val="24"/>
        </w:rPr>
        <w:t>о ходе реализации и оценке эффективности муниципальной</w:t>
      </w:r>
      <w:r w:rsidR="00B94E2D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0511CE">
        <w:rPr>
          <w:rFonts w:ascii="Arial" w:eastAsia="Times New Roman" w:hAnsi="Arial" w:cs="Arial"/>
          <w:b/>
          <w:sz w:val="24"/>
          <w:szCs w:val="24"/>
        </w:rPr>
        <w:t>программы Юргамышского муниципального округа</w:t>
      </w:r>
      <w:r w:rsidR="00270F71">
        <w:rPr>
          <w:rFonts w:ascii="Arial" w:eastAsia="Times New Roman" w:hAnsi="Arial" w:cs="Arial"/>
          <w:b/>
          <w:sz w:val="24"/>
          <w:szCs w:val="24"/>
        </w:rPr>
        <w:t xml:space="preserve"> «Организация отдыха, </w:t>
      </w:r>
      <w:r w:rsidRPr="001377A6">
        <w:rPr>
          <w:rFonts w:ascii="Arial" w:eastAsia="Times New Roman" w:hAnsi="Arial" w:cs="Arial"/>
          <w:b/>
          <w:sz w:val="24"/>
          <w:szCs w:val="24"/>
        </w:rPr>
        <w:t xml:space="preserve">оздоровления и </w:t>
      </w:r>
      <w:r w:rsidR="000511CE">
        <w:rPr>
          <w:rFonts w:ascii="Arial" w:eastAsia="Times New Roman" w:hAnsi="Arial" w:cs="Arial"/>
          <w:b/>
          <w:sz w:val="24"/>
          <w:szCs w:val="24"/>
        </w:rPr>
        <w:t>занятости детей Юргамышского муниципального округа</w:t>
      </w:r>
      <w:r w:rsidR="00B94E2D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BC2AC2">
        <w:rPr>
          <w:rFonts w:ascii="Arial" w:hAnsi="Arial" w:cs="Arial"/>
          <w:b/>
          <w:sz w:val="24"/>
          <w:szCs w:val="24"/>
        </w:rPr>
        <w:t>за 2025</w:t>
      </w:r>
      <w:r w:rsidR="005C312F">
        <w:rPr>
          <w:rFonts w:ascii="Arial" w:hAnsi="Arial" w:cs="Arial"/>
          <w:b/>
          <w:sz w:val="24"/>
          <w:szCs w:val="24"/>
        </w:rPr>
        <w:t xml:space="preserve"> </w:t>
      </w:r>
      <w:r w:rsidRPr="001377A6">
        <w:rPr>
          <w:rFonts w:ascii="Arial" w:eastAsia="Times New Roman" w:hAnsi="Arial" w:cs="Arial"/>
          <w:b/>
          <w:sz w:val="24"/>
          <w:szCs w:val="24"/>
        </w:rPr>
        <w:t>год»</w:t>
      </w:r>
    </w:p>
    <w:p w:rsidR="003772AC" w:rsidRPr="001377A6" w:rsidRDefault="003772AC" w:rsidP="00B8169D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1377A6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Подготовка</w:t>
      </w:r>
      <w:r w:rsidR="00BC2AC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к оздоровительной кампании 2025</w:t>
      </w:r>
      <w:r w:rsidR="00202F16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года началась с </w:t>
      </w:r>
      <w:r w:rsidRPr="001377A6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разработки нормативно-правовой базы. На муниципальном уровне было утверждено </w:t>
      </w:r>
      <w:r w:rsidRPr="001377A6">
        <w:rPr>
          <w:rFonts w:ascii="Arial" w:hAnsi="Arial" w:cs="Arial"/>
          <w:color w:val="000000"/>
          <w:sz w:val="24"/>
          <w:szCs w:val="24"/>
        </w:rPr>
        <w:t xml:space="preserve">постановление </w:t>
      </w:r>
      <w:r w:rsidRPr="001377A6">
        <w:rPr>
          <w:rFonts w:ascii="Arial" w:hAnsi="Arial" w:cs="Arial"/>
          <w:sz w:val="24"/>
          <w:szCs w:val="24"/>
        </w:rPr>
        <w:t>Администрации</w:t>
      </w:r>
      <w:r w:rsidR="00B94E2D">
        <w:rPr>
          <w:rFonts w:ascii="Arial" w:hAnsi="Arial" w:cs="Arial"/>
          <w:sz w:val="24"/>
          <w:szCs w:val="24"/>
        </w:rPr>
        <w:t xml:space="preserve"> </w:t>
      </w:r>
      <w:r w:rsidR="000511CE">
        <w:rPr>
          <w:rFonts w:ascii="Arial" w:hAnsi="Arial" w:cs="Arial"/>
          <w:sz w:val="24"/>
          <w:szCs w:val="24"/>
        </w:rPr>
        <w:t>Юргамышского</w:t>
      </w:r>
      <w:r w:rsidR="007D2BA0">
        <w:rPr>
          <w:rFonts w:ascii="Arial" w:hAnsi="Arial" w:cs="Arial"/>
          <w:sz w:val="24"/>
          <w:szCs w:val="24"/>
        </w:rPr>
        <w:t xml:space="preserve"> муниципального округа</w:t>
      </w:r>
      <w:r w:rsidR="00BC2AC2">
        <w:rPr>
          <w:rFonts w:ascii="Arial" w:hAnsi="Arial" w:cs="Arial"/>
          <w:sz w:val="24"/>
          <w:szCs w:val="24"/>
        </w:rPr>
        <w:t xml:space="preserve"> от 14 марта 2025 года № 152</w:t>
      </w:r>
      <w:r w:rsidR="00270F71" w:rsidRPr="00270F71">
        <w:rPr>
          <w:rFonts w:ascii="Arial" w:hAnsi="Arial" w:cs="Arial"/>
          <w:sz w:val="24"/>
          <w:szCs w:val="24"/>
        </w:rPr>
        <w:t xml:space="preserve"> </w:t>
      </w:r>
      <w:r w:rsidRPr="001377A6">
        <w:rPr>
          <w:rFonts w:ascii="Arial" w:hAnsi="Arial" w:cs="Arial"/>
          <w:b/>
          <w:sz w:val="24"/>
          <w:szCs w:val="24"/>
        </w:rPr>
        <w:t>«</w:t>
      </w:r>
      <w:r w:rsidRPr="001377A6">
        <w:rPr>
          <w:rFonts w:ascii="Arial" w:hAnsi="Arial" w:cs="Arial"/>
          <w:sz w:val="24"/>
          <w:szCs w:val="24"/>
        </w:rPr>
        <w:t>Об утверждении порядка организации отдыха, оздоровления и занятости детей, проживающих на террито</w:t>
      </w:r>
      <w:r w:rsidR="007D2BA0">
        <w:rPr>
          <w:rFonts w:ascii="Arial" w:hAnsi="Arial" w:cs="Arial"/>
          <w:sz w:val="24"/>
          <w:szCs w:val="24"/>
        </w:rPr>
        <w:t>рии Юргамыш</w:t>
      </w:r>
      <w:r w:rsidR="00202F16">
        <w:rPr>
          <w:rFonts w:ascii="Arial" w:hAnsi="Arial" w:cs="Arial"/>
          <w:sz w:val="24"/>
          <w:szCs w:val="24"/>
        </w:rPr>
        <w:t xml:space="preserve">ского муниципального округа, в </w:t>
      </w:r>
      <w:r w:rsidR="00BC2AC2">
        <w:rPr>
          <w:rFonts w:ascii="Arial" w:hAnsi="Arial" w:cs="Arial"/>
          <w:sz w:val="24"/>
          <w:szCs w:val="24"/>
        </w:rPr>
        <w:t>2025</w:t>
      </w:r>
      <w:r w:rsidRPr="001377A6">
        <w:rPr>
          <w:rFonts w:ascii="Arial" w:hAnsi="Arial" w:cs="Arial"/>
          <w:sz w:val="24"/>
          <w:szCs w:val="24"/>
        </w:rPr>
        <w:t xml:space="preserve"> году». </w:t>
      </w:r>
    </w:p>
    <w:p w:rsidR="003772AC" w:rsidRPr="001377A6" w:rsidRDefault="003772AC" w:rsidP="00B8169D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1377A6">
        <w:rPr>
          <w:rFonts w:ascii="Arial" w:hAnsi="Arial" w:cs="Arial"/>
          <w:sz w:val="24"/>
          <w:szCs w:val="24"/>
        </w:rPr>
        <w:t>На территории Юр</w:t>
      </w:r>
      <w:r w:rsidR="007D2BA0">
        <w:rPr>
          <w:rFonts w:ascii="Arial" w:hAnsi="Arial" w:cs="Arial"/>
          <w:sz w:val="24"/>
          <w:szCs w:val="24"/>
        </w:rPr>
        <w:t>гамышского м</w:t>
      </w:r>
      <w:r w:rsidR="00202F16">
        <w:rPr>
          <w:rFonts w:ascii="Arial" w:hAnsi="Arial" w:cs="Arial"/>
          <w:sz w:val="24"/>
          <w:szCs w:val="24"/>
        </w:rPr>
        <w:t xml:space="preserve">униципального округа, работало </w:t>
      </w:r>
      <w:r w:rsidR="00BC2AC2">
        <w:rPr>
          <w:rFonts w:ascii="Arial" w:hAnsi="Arial" w:cs="Arial"/>
          <w:sz w:val="24"/>
          <w:szCs w:val="24"/>
        </w:rPr>
        <w:t>6</w:t>
      </w:r>
      <w:r w:rsidRPr="001377A6">
        <w:rPr>
          <w:rFonts w:ascii="Arial" w:hAnsi="Arial" w:cs="Arial"/>
          <w:sz w:val="24"/>
          <w:szCs w:val="24"/>
        </w:rPr>
        <w:t xml:space="preserve"> лагерей </w:t>
      </w:r>
      <w:r w:rsidR="007D2BA0">
        <w:rPr>
          <w:rFonts w:ascii="Arial" w:hAnsi="Arial" w:cs="Arial"/>
          <w:sz w:val="24"/>
          <w:szCs w:val="24"/>
        </w:rPr>
        <w:t>с дневным пребыванием</w:t>
      </w:r>
      <w:r w:rsidRPr="001377A6">
        <w:rPr>
          <w:rFonts w:ascii="Arial" w:hAnsi="Arial" w:cs="Arial"/>
          <w:sz w:val="24"/>
          <w:szCs w:val="24"/>
        </w:rPr>
        <w:t xml:space="preserve"> на базе общеобр</w:t>
      </w:r>
      <w:r w:rsidR="00BC2AC2">
        <w:rPr>
          <w:rFonts w:ascii="Arial" w:hAnsi="Arial" w:cs="Arial"/>
          <w:sz w:val="24"/>
          <w:szCs w:val="24"/>
        </w:rPr>
        <w:t>азовательных учреждений для 725</w:t>
      </w:r>
      <w:r w:rsidR="000511CE">
        <w:rPr>
          <w:rFonts w:ascii="Arial" w:hAnsi="Arial" w:cs="Arial"/>
          <w:sz w:val="24"/>
          <w:szCs w:val="24"/>
        </w:rPr>
        <w:t xml:space="preserve"> </w:t>
      </w:r>
      <w:r w:rsidRPr="001377A6">
        <w:rPr>
          <w:rFonts w:ascii="Arial" w:hAnsi="Arial" w:cs="Arial"/>
          <w:sz w:val="24"/>
          <w:szCs w:val="24"/>
        </w:rPr>
        <w:t>детей в возра</w:t>
      </w:r>
      <w:r w:rsidR="007D2BA0">
        <w:rPr>
          <w:rFonts w:ascii="Arial" w:hAnsi="Arial" w:cs="Arial"/>
          <w:sz w:val="24"/>
          <w:szCs w:val="24"/>
        </w:rPr>
        <w:t>сте 6</w:t>
      </w:r>
      <w:r w:rsidR="005C312F">
        <w:rPr>
          <w:rFonts w:ascii="Arial" w:hAnsi="Arial" w:cs="Arial"/>
          <w:sz w:val="24"/>
          <w:szCs w:val="24"/>
        </w:rPr>
        <w:t>,6</w:t>
      </w:r>
      <w:r w:rsidR="007D2BA0">
        <w:rPr>
          <w:rFonts w:ascii="Arial" w:hAnsi="Arial" w:cs="Arial"/>
          <w:sz w:val="24"/>
          <w:szCs w:val="24"/>
        </w:rPr>
        <w:t xml:space="preserve"> до 17 лет, в том числе 300</w:t>
      </w:r>
      <w:r w:rsidRPr="001377A6">
        <w:rPr>
          <w:rFonts w:ascii="Arial" w:hAnsi="Arial" w:cs="Arial"/>
          <w:sz w:val="24"/>
          <w:szCs w:val="24"/>
        </w:rPr>
        <w:t xml:space="preserve"> детей в трудной жизненной ситуации. Учет детей персонифицирован.</w:t>
      </w:r>
      <w:r w:rsidRPr="001377A6">
        <w:rPr>
          <w:rFonts w:ascii="Arial" w:hAnsi="Arial" w:cs="Arial"/>
          <w:color w:val="000000"/>
          <w:sz w:val="24"/>
          <w:szCs w:val="24"/>
        </w:rPr>
        <w:t xml:space="preserve"> Подготовлены реестры и паспорта образовательны</w:t>
      </w:r>
      <w:r w:rsidR="00C9026D">
        <w:rPr>
          <w:rFonts w:ascii="Arial" w:hAnsi="Arial" w:cs="Arial"/>
          <w:color w:val="000000"/>
          <w:sz w:val="24"/>
          <w:szCs w:val="24"/>
        </w:rPr>
        <w:t xml:space="preserve">х организаций, на базе которых </w:t>
      </w:r>
      <w:r w:rsidR="009469E8">
        <w:rPr>
          <w:rFonts w:ascii="Arial" w:hAnsi="Arial" w:cs="Arial"/>
          <w:color w:val="000000"/>
          <w:sz w:val="24"/>
          <w:szCs w:val="24"/>
        </w:rPr>
        <w:t>функционировали   Л</w:t>
      </w:r>
      <w:r w:rsidRPr="001377A6">
        <w:rPr>
          <w:rFonts w:ascii="Arial" w:hAnsi="Arial" w:cs="Arial"/>
          <w:color w:val="000000"/>
          <w:sz w:val="24"/>
          <w:szCs w:val="24"/>
        </w:rPr>
        <w:t xml:space="preserve">агеря </w:t>
      </w:r>
      <w:r w:rsidR="00C9026D">
        <w:rPr>
          <w:rFonts w:ascii="Arial" w:hAnsi="Arial" w:cs="Arial"/>
          <w:color w:val="000000"/>
          <w:sz w:val="24"/>
          <w:szCs w:val="24"/>
        </w:rPr>
        <w:t>с дневным пребыванием</w:t>
      </w:r>
      <w:r w:rsidR="009469E8">
        <w:rPr>
          <w:rFonts w:ascii="Arial" w:hAnsi="Arial" w:cs="Arial"/>
          <w:color w:val="000000"/>
          <w:sz w:val="24"/>
          <w:szCs w:val="24"/>
        </w:rPr>
        <w:t xml:space="preserve"> детей</w:t>
      </w:r>
      <w:r w:rsidRPr="001377A6">
        <w:rPr>
          <w:rFonts w:ascii="Arial" w:hAnsi="Arial" w:cs="Arial"/>
          <w:color w:val="000000"/>
          <w:sz w:val="24"/>
          <w:szCs w:val="24"/>
        </w:rPr>
        <w:t>.</w:t>
      </w:r>
    </w:p>
    <w:p w:rsidR="003772AC" w:rsidRPr="001377A6" w:rsidRDefault="003772AC" w:rsidP="00B8169D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1377A6">
        <w:rPr>
          <w:rFonts w:ascii="Arial" w:hAnsi="Arial" w:cs="Arial"/>
          <w:sz w:val="24"/>
          <w:szCs w:val="24"/>
        </w:rPr>
        <w:t>Количественный и возрастной состав детей, желающих посещать лагерь, определялся на основе изучения интересов и потребностей детей и с согласия их родителей (законных представителей).</w:t>
      </w:r>
    </w:p>
    <w:p w:rsidR="003772AC" w:rsidRPr="001377A6" w:rsidRDefault="003772AC" w:rsidP="00B8169D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1377A6">
        <w:rPr>
          <w:rFonts w:ascii="Arial" w:hAnsi="Arial" w:cs="Arial"/>
          <w:sz w:val="24"/>
          <w:szCs w:val="24"/>
        </w:rPr>
        <w:t>Организации, принимающие непосредственное участие в подготовке</w:t>
      </w:r>
      <w:r w:rsidR="00BC2AC2">
        <w:rPr>
          <w:rFonts w:ascii="Arial" w:hAnsi="Arial" w:cs="Arial"/>
          <w:sz w:val="24"/>
          <w:szCs w:val="24"/>
        </w:rPr>
        <w:t xml:space="preserve"> к оздоровительной кампании 2025</w:t>
      </w:r>
      <w:r w:rsidRPr="001377A6">
        <w:rPr>
          <w:rFonts w:ascii="Arial" w:hAnsi="Arial" w:cs="Arial"/>
          <w:sz w:val="24"/>
          <w:szCs w:val="24"/>
        </w:rPr>
        <w:t xml:space="preserve"> года, были извещены в соответствии </w:t>
      </w:r>
      <w:r w:rsidR="00C9026D">
        <w:rPr>
          <w:rFonts w:ascii="Arial" w:hAnsi="Arial" w:cs="Arial"/>
          <w:sz w:val="24"/>
          <w:szCs w:val="24"/>
        </w:rPr>
        <w:t xml:space="preserve">с требованиями, в том числе за </w:t>
      </w:r>
      <w:r w:rsidRPr="001377A6">
        <w:rPr>
          <w:rFonts w:ascii="Arial" w:hAnsi="Arial" w:cs="Arial"/>
          <w:sz w:val="24"/>
          <w:szCs w:val="24"/>
        </w:rPr>
        <w:t>месяц до планируемого открытия информация доведена до Управления Роспотребнадзора по Курганской области.</w:t>
      </w:r>
    </w:p>
    <w:p w:rsidR="003772AC" w:rsidRPr="001377A6" w:rsidRDefault="003772AC" w:rsidP="00B8169D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1377A6">
        <w:rPr>
          <w:rFonts w:ascii="Arial" w:hAnsi="Arial" w:cs="Arial"/>
          <w:sz w:val="24"/>
          <w:szCs w:val="24"/>
        </w:rPr>
        <w:t>При подготовке к работе лет</w:t>
      </w:r>
      <w:r w:rsidR="000511CE">
        <w:rPr>
          <w:rFonts w:ascii="Arial" w:hAnsi="Arial" w:cs="Arial"/>
          <w:sz w:val="24"/>
          <w:szCs w:val="24"/>
        </w:rPr>
        <w:t>ней о</w:t>
      </w:r>
      <w:r w:rsidR="009469E8">
        <w:rPr>
          <w:rFonts w:ascii="Arial" w:hAnsi="Arial" w:cs="Arial"/>
          <w:sz w:val="24"/>
          <w:szCs w:val="24"/>
        </w:rPr>
        <w:t xml:space="preserve">здоровительной кампании 2 педагога, </w:t>
      </w:r>
      <w:r w:rsidRPr="001377A6">
        <w:rPr>
          <w:rFonts w:ascii="Arial" w:hAnsi="Arial" w:cs="Arial"/>
          <w:sz w:val="24"/>
          <w:szCs w:val="24"/>
        </w:rPr>
        <w:t>прошли обучение по программе «Сопровождение детского отдыха:</w:t>
      </w:r>
      <w:r w:rsidR="00270F71" w:rsidRPr="00270F71">
        <w:rPr>
          <w:rFonts w:ascii="Arial" w:hAnsi="Arial" w:cs="Arial"/>
          <w:sz w:val="24"/>
          <w:szCs w:val="24"/>
        </w:rPr>
        <w:t xml:space="preserve"> </w:t>
      </w:r>
      <w:r w:rsidRPr="001377A6">
        <w:rPr>
          <w:rFonts w:ascii="Arial" w:hAnsi="Arial" w:cs="Arial"/>
          <w:sz w:val="24"/>
          <w:szCs w:val="24"/>
        </w:rPr>
        <w:t>от вожатого до руководителя лагеря»</w:t>
      </w:r>
      <w:r w:rsidRPr="001377A6">
        <w:rPr>
          <w:rFonts w:ascii="Arial" w:hAnsi="Arial" w:cs="Arial"/>
          <w:color w:val="000000"/>
          <w:sz w:val="24"/>
          <w:szCs w:val="24"/>
        </w:rPr>
        <w:t>.</w:t>
      </w:r>
      <w:r w:rsidR="009469E8">
        <w:rPr>
          <w:rFonts w:ascii="Arial" w:hAnsi="Arial" w:cs="Arial"/>
          <w:color w:val="000000"/>
          <w:sz w:val="24"/>
          <w:szCs w:val="24"/>
        </w:rPr>
        <w:t xml:space="preserve"> 10 обучающихся прошли обучение в проекте «Школа актива района»</w:t>
      </w:r>
      <w:r w:rsidR="00BC2AC2">
        <w:rPr>
          <w:rFonts w:ascii="Arial" w:hAnsi="Arial" w:cs="Arial"/>
          <w:color w:val="000000"/>
          <w:sz w:val="24"/>
          <w:szCs w:val="24"/>
        </w:rPr>
        <w:t>, «Школа лета» по подготовке вожатых 4 обучающихся.</w:t>
      </w:r>
    </w:p>
    <w:p w:rsidR="004A7699" w:rsidRDefault="003772AC" w:rsidP="00B8169D">
      <w:pPr>
        <w:pStyle w:val="a3"/>
        <w:shd w:val="clear" w:color="auto" w:fill="FFFFFF"/>
        <w:spacing w:before="0" w:beforeAutospacing="0" w:after="0" w:afterAutospacing="0"/>
        <w:ind w:firstLine="567"/>
        <w:rPr>
          <w:rFonts w:ascii="Arial" w:hAnsi="Arial" w:cs="Arial"/>
        </w:rPr>
      </w:pPr>
      <w:r w:rsidRPr="001377A6">
        <w:rPr>
          <w:rFonts w:ascii="Arial" w:hAnsi="Arial" w:cs="Arial"/>
          <w:color w:val="00000A"/>
          <w:shd w:val="clear" w:color="auto" w:fill="FFFFFF"/>
        </w:rPr>
        <w:t xml:space="preserve">Подготовка к оздоровительной кампании осуществлялась на основании </w:t>
      </w:r>
    </w:p>
    <w:p w:rsidR="004A7699" w:rsidRDefault="00BC2AC2" w:rsidP="00B8169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t>ПОСТАНОВЛЕНИЯ</w:t>
      </w:r>
      <w:r w:rsidR="00E5503A">
        <w:t xml:space="preserve"> от 28 января 2021 г. N 4 ОБ УТВЕРЖДЕНИИ САНИТАРНЫХ ПРАВИЛ И НОРМ САНПИН 3.3686-21 "САНИТАРНО-ЭПИДЕМИОЛОГИЧЕСКИЕ ТРЕБОВАНИЯ ПО ПРОФИЛАКТИКЕ ИНФЕКЦИОННЫХ БОЛЕЗНЕЙ"</w:t>
      </w:r>
    </w:p>
    <w:p w:rsidR="003772AC" w:rsidRPr="001377A6" w:rsidRDefault="00247CAE" w:rsidP="00B8169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Летняя</w:t>
      </w:r>
      <w:r w:rsidR="003772AC" w:rsidRPr="001377A6">
        <w:rPr>
          <w:rFonts w:ascii="Arial" w:hAnsi="Arial" w:cs="Arial"/>
          <w:sz w:val="24"/>
          <w:szCs w:val="24"/>
        </w:rPr>
        <w:t xml:space="preserve"> оздоровительная к</w:t>
      </w:r>
      <w:r w:rsidR="00C9026D">
        <w:rPr>
          <w:rFonts w:ascii="Arial" w:hAnsi="Arial" w:cs="Arial"/>
          <w:sz w:val="24"/>
          <w:szCs w:val="24"/>
        </w:rPr>
        <w:t>ам</w:t>
      </w:r>
      <w:r w:rsidR="00AC13D7">
        <w:rPr>
          <w:rFonts w:ascii="Arial" w:hAnsi="Arial" w:cs="Arial"/>
          <w:sz w:val="24"/>
          <w:szCs w:val="24"/>
        </w:rPr>
        <w:t>п</w:t>
      </w:r>
      <w:r w:rsidR="00BC2AC2">
        <w:rPr>
          <w:rFonts w:ascii="Arial" w:hAnsi="Arial" w:cs="Arial"/>
          <w:sz w:val="24"/>
          <w:szCs w:val="24"/>
        </w:rPr>
        <w:t xml:space="preserve">ания началась с открытия шести </w:t>
      </w:r>
      <w:r w:rsidR="00AC13D7">
        <w:rPr>
          <w:rFonts w:ascii="Arial" w:hAnsi="Arial" w:cs="Arial"/>
          <w:sz w:val="24"/>
          <w:szCs w:val="24"/>
        </w:rPr>
        <w:t>Л</w:t>
      </w:r>
      <w:r w:rsidR="00BC7F95">
        <w:rPr>
          <w:rFonts w:ascii="Arial" w:hAnsi="Arial" w:cs="Arial"/>
          <w:sz w:val="24"/>
          <w:szCs w:val="24"/>
        </w:rPr>
        <w:t>агерей</w:t>
      </w:r>
      <w:r w:rsidR="00C9026D">
        <w:rPr>
          <w:rFonts w:ascii="Arial" w:hAnsi="Arial" w:cs="Arial"/>
          <w:sz w:val="24"/>
          <w:szCs w:val="24"/>
        </w:rPr>
        <w:t xml:space="preserve"> с дневным пребыванием</w:t>
      </w:r>
      <w:r w:rsidR="00837AF9">
        <w:rPr>
          <w:rFonts w:ascii="Arial" w:hAnsi="Arial" w:cs="Arial"/>
          <w:sz w:val="24"/>
          <w:szCs w:val="24"/>
        </w:rPr>
        <w:t xml:space="preserve"> детей с 26 мая 2025</w:t>
      </w:r>
      <w:r w:rsidR="004C04E1">
        <w:rPr>
          <w:rFonts w:ascii="Arial" w:hAnsi="Arial" w:cs="Arial"/>
          <w:sz w:val="24"/>
          <w:szCs w:val="24"/>
        </w:rPr>
        <w:t xml:space="preserve"> года</w:t>
      </w:r>
      <w:r w:rsidR="003772AC" w:rsidRPr="001377A6">
        <w:rPr>
          <w:rFonts w:ascii="Arial" w:hAnsi="Arial" w:cs="Arial"/>
          <w:sz w:val="24"/>
          <w:szCs w:val="24"/>
        </w:rPr>
        <w:t>. Пр</w:t>
      </w:r>
      <w:r w:rsidR="00B8169D">
        <w:rPr>
          <w:rFonts w:ascii="Arial" w:hAnsi="Arial" w:cs="Arial"/>
          <w:sz w:val="24"/>
          <w:szCs w:val="24"/>
        </w:rPr>
        <w:t xml:space="preserve">одолжительность смен составила </w:t>
      </w:r>
      <w:r w:rsidR="00837AF9">
        <w:rPr>
          <w:rFonts w:ascii="Arial" w:hAnsi="Arial" w:cs="Arial"/>
          <w:sz w:val="24"/>
          <w:szCs w:val="24"/>
        </w:rPr>
        <w:t xml:space="preserve">15 рабочих </w:t>
      </w:r>
      <w:r w:rsidR="003772AC" w:rsidRPr="001377A6">
        <w:rPr>
          <w:rFonts w:ascii="Arial" w:hAnsi="Arial" w:cs="Arial"/>
          <w:sz w:val="24"/>
          <w:szCs w:val="24"/>
        </w:rPr>
        <w:t xml:space="preserve">дней. Все дети застрахованы в </w:t>
      </w:r>
      <w:r w:rsidR="00837AF9">
        <w:rPr>
          <w:rFonts w:ascii="Arial" w:hAnsi="Arial" w:cs="Arial"/>
          <w:sz w:val="24"/>
          <w:szCs w:val="24"/>
        </w:rPr>
        <w:t>филиале ПАО «АСКО-СТРАХОВАНИЕ»:</w:t>
      </w:r>
    </w:p>
    <w:p w:rsidR="00837AF9" w:rsidRDefault="00837AF9" w:rsidP="00837AF9">
      <w:pPr>
        <w:widowControl w:val="0"/>
        <w:shd w:val="clear" w:color="auto" w:fill="FFFFFF"/>
        <w:spacing w:after="0" w:line="240" w:lineRule="auto"/>
        <w:ind w:left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МКОУ «Чинеевская СОШ» с 26.05.2025 г</w:t>
      </w:r>
      <w:r w:rsidR="00FC64C0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-</w:t>
      </w:r>
      <w:r w:rsidR="00FC64C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14.06.2025г.;</w:t>
      </w:r>
    </w:p>
    <w:p w:rsidR="00837AF9" w:rsidRDefault="00837AF9" w:rsidP="00837AF9">
      <w:pPr>
        <w:widowControl w:val="0"/>
        <w:shd w:val="clear" w:color="auto" w:fill="FFFFFF"/>
        <w:spacing w:after="0" w:line="240" w:lineRule="auto"/>
        <w:ind w:left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МКОУ </w:t>
      </w:r>
      <w:r w:rsidR="00FC64C0"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sz w:val="24"/>
          <w:szCs w:val="24"/>
        </w:rPr>
        <w:t>Островская СОШ</w:t>
      </w:r>
      <w:r w:rsidR="00FC64C0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с 26.05.2025 г</w:t>
      </w:r>
      <w:r w:rsidR="00FC64C0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-</w:t>
      </w:r>
      <w:r w:rsidR="00FC64C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14.06.2025г.;</w:t>
      </w:r>
    </w:p>
    <w:p w:rsidR="00837AF9" w:rsidRDefault="00837AF9" w:rsidP="00837AF9">
      <w:pPr>
        <w:widowControl w:val="0"/>
        <w:shd w:val="clear" w:color="auto" w:fill="FFFFFF"/>
        <w:spacing w:after="0" w:line="240" w:lineRule="auto"/>
        <w:ind w:left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МКОУ Гороховская СОШ с 26.05.2025 г</w:t>
      </w:r>
      <w:r w:rsidR="00FC64C0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-</w:t>
      </w:r>
      <w:r w:rsidR="00FC64C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14.06.2025г.;</w:t>
      </w:r>
    </w:p>
    <w:p w:rsidR="00CF269C" w:rsidRDefault="00CF269C" w:rsidP="00CF269C">
      <w:pPr>
        <w:widowControl w:val="0"/>
        <w:shd w:val="clear" w:color="auto" w:fill="FFFFFF"/>
        <w:spacing w:after="0" w:line="240" w:lineRule="auto"/>
        <w:ind w:left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МКОУ Скоблинская ООШ с 24.06.2025г.- 14.07.2025г.;</w:t>
      </w:r>
    </w:p>
    <w:p w:rsidR="00FC64C0" w:rsidRDefault="00CF269C" w:rsidP="00CF269C">
      <w:pPr>
        <w:widowControl w:val="0"/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FC64C0">
        <w:rPr>
          <w:rFonts w:ascii="Arial" w:hAnsi="Arial" w:cs="Arial"/>
          <w:sz w:val="24"/>
          <w:szCs w:val="24"/>
        </w:rPr>
        <w:t xml:space="preserve">МКОУ «Кислянская СОШ» </w:t>
      </w:r>
      <w:r>
        <w:rPr>
          <w:rFonts w:ascii="Arial" w:hAnsi="Arial" w:cs="Arial"/>
          <w:sz w:val="24"/>
          <w:szCs w:val="24"/>
        </w:rPr>
        <w:t xml:space="preserve">1 смена </w:t>
      </w:r>
      <w:r w:rsidR="00FC64C0">
        <w:rPr>
          <w:rFonts w:ascii="Arial" w:hAnsi="Arial" w:cs="Arial"/>
          <w:sz w:val="24"/>
          <w:szCs w:val="24"/>
        </w:rPr>
        <w:t>с 02.06.2025г.- 24.06.2025г.</w:t>
      </w:r>
      <w:r>
        <w:rPr>
          <w:rFonts w:ascii="Arial" w:hAnsi="Arial" w:cs="Arial"/>
          <w:sz w:val="24"/>
          <w:szCs w:val="24"/>
        </w:rPr>
        <w:t>,</w:t>
      </w:r>
    </w:p>
    <w:p w:rsidR="00CF269C" w:rsidRDefault="00CF269C" w:rsidP="00CF269C">
      <w:pPr>
        <w:widowControl w:val="0"/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2 смена с 25.06.2025г.- 15.07.2025г.;</w:t>
      </w:r>
    </w:p>
    <w:p w:rsidR="00837AF9" w:rsidRDefault="00FC64C0" w:rsidP="00FC64C0">
      <w:pPr>
        <w:widowControl w:val="0"/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837AF9">
        <w:rPr>
          <w:rFonts w:ascii="Arial" w:hAnsi="Arial" w:cs="Arial"/>
          <w:sz w:val="24"/>
          <w:szCs w:val="24"/>
        </w:rPr>
        <w:t xml:space="preserve"> МКОУ </w:t>
      </w:r>
      <w:r>
        <w:rPr>
          <w:rFonts w:ascii="Arial" w:hAnsi="Arial" w:cs="Arial"/>
          <w:sz w:val="24"/>
          <w:szCs w:val="24"/>
        </w:rPr>
        <w:t xml:space="preserve">«Новомировская СОШ» 1 смена </w:t>
      </w:r>
      <w:r w:rsidR="00837AF9">
        <w:rPr>
          <w:rFonts w:ascii="Arial" w:hAnsi="Arial" w:cs="Arial"/>
          <w:sz w:val="24"/>
          <w:szCs w:val="24"/>
          <w:lang w:val="en-US"/>
        </w:rPr>
        <w:t>c</w:t>
      </w:r>
      <w:r>
        <w:rPr>
          <w:rFonts w:ascii="Arial" w:hAnsi="Arial" w:cs="Arial"/>
          <w:sz w:val="24"/>
          <w:szCs w:val="24"/>
        </w:rPr>
        <w:t xml:space="preserve"> 16.06 - 04.07</w:t>
      </w:r>
      <w:r w:rsidR="00837AF9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2025</w:t>
      </w:r>
      <w:r w:rsidR="00837AF9" w:rsidRPr="00B8169D">
        <w:rPr>
          <w:rFonts w:ascii="Arial" w:hAnsi="Arial" w:cs="Arial"/>
          <w:sz w:val="24"/>
          <w:szCs w:val="24"/>
        </w:rPr>
        <w:t>г.</w:t>
      </w:r>
      <w:r w:rsidR="00CF269C">
        <w:rPr>
          <w:rFonts w:ascii="Arial" w:hAnsi="Arial" w:cs="Arial"/>
          <w:sz w:val="24"/>
          <w:szCs w:val="24"/>
        </w:rPr>
        <w:t>,</w:t>
      </w:r>
      <w:r w:rsidR="00837AF9">
        <w:rPr>
          <w:rFonts w:ascii="Arial" w:hAnsi="Arial" w:cs="Arial"/>
          <w:sz w:val="24"/>
          <w:szCs w:val="24"/>
        </w:rPr>
        <w:t xml:space="preserve"> </w:t>
      </w:r>
    </w:p>
    <w:p w:rsidR="00837AF9" w:rsidRDefault="00CF269C" w:rsidP="00B8169D">
      <w:pPr>
        <w:widowControl w:val="0"/>
        <w:shd w:val="clear" w:color="auto" w:fill="FFFFFF"/>
        <w:spacing w:after="0" w:line="240" w:lineRule="auto"/>
        <w:ind w:left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2 </w:t>
      </w:r>
      <w:r w:rsidR="00FC64C0">
        <w:rPr>
          <w:rFonts w:ascii="Arial" w:hAnsi="Arial" w:cs="Arial"/>
          <w:sz w:val="24"/>
          <w:szCs w:val="24"/>
        </w:rPr>
        <w:t>смена с 07.07.</w:t>
      </w:r>
      <w:r>
        <w:rPr>
          <w:rFonts w:ascii="Arial" w:hAnsi="Arial" w:cs="Arial"/>
          <w:sz w:val="24"/>
          <w:szCs w:val="24"/>
        </w:rPr>
        <w:t xml:space="preserve"> – 25.07.2025г.</w:t>
      </w:r>
    </w:p>
    <w:p w:rsidR="004C04E1" w:rsidRDefault="00837AF9" w:rsidP="00B8169D">
      <w:pPr>
        <w:widowControl w:val="0"/>
        <w:shd w:val="clear" w:color="auto" w:fill="FFFFFF"/>
        <w:spacing w:after="0" w:line="240" w:lineRule="auto"/>
        <w:ind w:left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МКОУ Юргамыш</w:t>
      </w:r>
      <w:r w:rsidR="004C04E1">
        <w:rPr>
          <w:rFonts w:ascii="Arial" w:hAnsi="Arial" w:cs="Arial"/>
          <w:sz w:val="24"/>
          <w:szCs w:val="24"/>
        </w:rPr>
        <w:t>ская СОШ не была задействована в летней оздоровите</w:t>
      </w:r>
      <w:r w:rsidR="00202F16">
        <w:rPr>
          <w:rFonts w:ascii="Arial" w:hAnsi="Arial" w:cs="Arial"/>
          <w:sz w:val="24"/>
          <w:szCs w:val="24"/>
        </w:rPr>
        <w:t>льной кампании</w:t>
      </w:r>
      <w:r w:rsidR="004C04E1">
        <w:rPr>
          <w:rFonts w:ascii="Arial" w:hAnsi="Arial" w:cs="Arial"/>
          <w:sz w:val="24"/>
          <w:szCs w:val="24"/>
        </w:rPr>
        <w:t xml:space="preserve">, так как </w:t>
      </w:r>
      <w:r>
        <w:rPr>
          <w:rFonts w:ascii="Arial" w:hAnsi="Arial" w:cs="Arial"/>
          <w:sz w:val="24"/>
          <w:szCs w:val="24"/>
        </w:rPr>
        <w:t>находилась</w:t>
      </w:r>
      <w:r w:rsidR="004B15A1">
        <w:rPr>
          <w:rFonts w:ascii="Arial" w:hAnsi="Arial" w:cs="Arial"/>
          <w:sz w:val="24"/>
          <w:szCs w:val="24"/>
        </w:rPr>
        <w:t xml:space="preserve"> </w:t>
      </w:r>
      <w:r w:rsidR="00AC13D7">
        <w:rPr>
          <w:rFonts w:ascii="Arial" w:hAnsi="Arial" w:cs="Arial"/>
          <w:sz w:val="24"/>
          <w:szCs w:val="24"/>
        </w:rPr>
        <w:t>на ремонте</w:t>
      </w:r>
      <w:r w:rsidR="00CF269C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</w:t>
      </w:r>
      <w:r w:rsidR="004C04E1">
        <w:rPr>
          <w:rFonts w:ascii="Arial" w:hAnsi="Arial" w:cs="Arial"/>
          <w:sz w:val="24"/>
          <w:szCs w:val="24"/>
        </w:rPr>
        <w:t xml:space="preserve"> </w:t>
      </w:r>
      <w:r w:rsidR="00AC13D7">
        <w:rPr>
          <w:rFonts w:ascii="Arial" w:hAnsi="Arial" w:cs="Arial"/>
          <w:sz w:val="24"/>
          <w:szCs w:val="24"/>
        </w:rPr>
        <w:t>СП МКОУ Карасинская СОШ в с</w:t>
      </w:r>
      <w:r w:rsidR="00703067">
        <w:rPr>
          <w:rFonts w:ascii="Arial" w:hAnsi="Arial" w:cs="Arial"/>
          <w:sz w:val="24"/>
          <w:szCs w:val="24"/>
        </w:rPr>
        <w:t>.Вилкино</w:t>
      </w:r>
      <w:r w:rsidR="00AC13D7">
        <w:rPr>
          <w:rFonts w:ascii="Arial" w:hAnsi="Arial" w:cs="Arial"/>
          <w:sz w:val="24"/>
          <w:szCs w:val="24"/>
        </w:rPr>
        <w:t>, 15 человек оздоровили на базе МКОУ</w:t>
      </w:r>
      <w:r w:rsidR="004B15A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Кисля</w:t>
      </w:r>
      <w:r w:rsidR="004B15A1">
        <w:rPr>
          <w:rFonts w:ascii="Arial" w:hAnsi="Arial" w:cs="Arial"/>
          <w:sz w:val="24"/>
          <w:szCs w:val="24"/>
        </w:rPr>
        <w:t>нская СОШ.</w:t>
      </w:r>
    </w:p>
    <w:p w:rsidR="004B15A1" w:rsidRDefault="004B15A1" w:rsidP="00B8169D">
      <w:pPr>
        <w:widowControl w:val="0"/>
        <w:shd w:val="clear" w:color="auto" w:fill="FFFFFF"/>
        <w:spacing w:after="0" w:line="240" w:lineRule="auto"/>
        <w:ind w:left="142"/>
        <w:rPr>
          <w:rFonts w:ascii="Arial" w:hAnsi="Arial" w:cs="Arial"/>
          <w:sz w:val="24"/>
          <w:szCs w:val="24"/>
        </w:rPr>
      </w:pPr>
      <w:r w:rsidRPr="00703067">
        <w:rPr>
          <w:rFonts w:ascii="Arial" w:hAnsi="Arial" w:cs="Arial"/>
          <w:sz w:val="24"/>
          <w:szCs w:val="24"/>
        </w:rPr>
        <w:t>В Юргамышском муниципальном округе в июле, августе по проекту «Тренер-общественник» работали 3 т</w:t>
      </w:r>
      <w:r w:rsidR="00703067">
        <w:rPr>
          <w:rFonts w:ascii="Arial" w:hAnsi="Arial" w:cs="Arial"/>
          <w:sz w:val="24"/>
          <w:szCs w:val="24"/>
        </w:rPr>
        <w:t>ренера в Юргамыше и в с.</w:t>
      </w:r>
      <w:r w:rsidR="00A118B0">
        <w:rPr>
          <w:rFonts w:ascii="Arial" w:hAnsi="Arial" w:cs="Arial"/>
          <w:sz w:val="24"/>
          <w:szCs w:val="24"/>
        </w:rPr>
        <w:t>Кислянском</w:t>
      </w:r>
      <w:r w:rsidR="00703067">
        <w:rPr>
          <w:rFonts w:ascii="Arial" w:hAnsi="Arial" w:cs="Arial"/>
          <w:sz w:val="24"/>
          <w:szCs w:val="24"/>
        </w:rPr>
        <w:t xml:space="preserve">, в </w:t>
      </w:r>
      <w:r w:rsidR="00A118B0">
        <w:rPr>
          <w:rFonts w:ascii="Arial" w:hAnsi="Arial" w:cs="Arial"/>
          <w:sz w:val="24"/>
          <w:szCs w:val="24"/>
        </w:rPr>
        <w:t>с.Красный Уралец</w:t>
      </w:r>
      <w:r w:rsidR="00703067">
        <w:rPr>
          <w:rFonts w:ascii="Arial" w:hAnsi="Arial" w:cs="Arial"/>
          <w:sz w:val="24"/>
          <w:szCs w:val="24"/>
        </w:rPr>
        <w:t>.</w:t>
      </w:r>
    </w:p>
    <w:p w:rsidR="003772AC" w:rsidRPr="001377A6" w:rsidRDefault="003772AC" w:rsidP="00B8169D">
      <w:pPr>
        <w:widowControl w:val="0"/>
        <w:shd w:val="clear" w:color="auto" w:fill="FFFFFF"/>
        <w:spacing w:after="0" w:line="240" w:lineRule="auto"/>
        <w:ind w:left="142"/>
        <w:rPr>
          <w:rFonts w:ascii="Arial" w:eastAsia="Times New Roman" w:hAnsi="Arial" w:cs="Arial"/>
          <w:color w:val="0D0D0D" w:themeColor="text1" w:themeTint="F2"/>
          <w:sz w:val="24"/>
          <w:szCs w:val="24"/>
          <w:u w:val="single"/>
          <w:shd w:val="clear" w:color="auto" w:fill="FFFFFF"/>
        </w:rPr>
      </w:pPr>
      <w:r w:rsidRPr="001377A6">
        <w:rPr>
          <w:rFonts w:ascii="Arial" w:eastAsia="Times New Roman" w:hAnsi="Arial" w:cs="Arial"/>
          <w:color w:val="0D0D0D" w:themeColor="text1" w:themeTint="F2"/>
          <w:sz w:val="24"/>
          <w:szCs w:val="24"/>
          <w:shd w:val="clear" w:color="auto" w:fill="FFFFFF"/>
        </w:rPr>
        <w:t>Анализируя ито</w:t>
      </w:r>
      <w:r w:rsidR="004B15A1">
        <w:rPr>
          <w:rFonts w:ascii="Arial" w:eastAsia="Times New Roman" w:hAnsi="Arial" w:cs="Arial"/>
          <w:color w:val="0D0D0D" w:themeColor="text1" w:themeTint="F2"/>
          <w:sz w:val="24"/>
          <w:szCs w:val="24"/>
          <w:shd w:val="clear" w:color="auto" w:fill="FFFFFF"/>
        </w:rPr>
        <w:t>ги оздоровительной камп</w:t>
      </w:r>
      <w:r w:rsidR="00703067">
        <w:rPr>
          <w:rFonts w:ascii="Arial" w:eastAsia="Times New Roman" w:hAnsi="Arial" w:cs="Arial"/>
          <w:color w:val="0D0D0D" w:themeColor="text1" w:themeTint="F2"/>
          <w:sz w:val="24"/>
          <w:szCs w:val="24"/>
          <w:shd w:val="clear" w:color="auto" w:fill="FFFFFF"/>
        </w:rPr>
        <w:t>ании 2025</w:t>
      </w:r>
      <w:r w:rsidR="004C04E1">
        <w:rPr>
          <w:rFonts w:ascii="Arial" w:eastAsia="Times New Roman" w:hAnsi="Arial" w:cs="Arial"/>
          <w:color w:val="0D0D0D" w:themeColor="text1" w:themeTint="F2"/>
          <w:sz w:val="24"/>
          <w:szCs w:val="24"/>
          <w:shd w:val="clear" w:color="auto" w:fill="FFFFFF"/>
        </w:rPr>
        <w:t xml:space="preserve"> года, отметим, что </w:t>
      </w:r>
      <w:r w:rsidRPr="001377A6">
        <w:rPr>
          <w:rFonts w:ascii="Arial" w:eastAsia="Times New Roman" w:hAnsi="Arial" w:cs="Arial"/>
          <w:color w:val="0D0D0D" w:themeColor="text1" w:themeTint="F2"/>
          <w:sz w:val="24"/>
          <w:szCs w:val="24"/>
          <w:shd w:val="clear" w:color="auto" w:fill="FFFFFF"/>
        </w:rPr>
        <w:t>заня</w:t>
      </w:r>
      <w:r w:rsidR="006D42D7">
        <w:rPr>
          <w:rFonts w:ascii="Arial" w:eastAsia="Times New Roman" w:hAnsi="Arial" w:cs="Arial"/>
          <w:color w:val="0D0D0D" w:themeColor="text1" w:themeTint="F2"/>
          <w:sz w:val="24"/>
          <w:szCs w:val="24"/>
          <w:shd w:val="clear" w:color="auto" w:fill="FFFFFF"/>
        </w:rPr>
        <w:t xml:space="preserve">тость и отдых детей проходят </w:t>
      </w:r>
      <w:r w:rsidRPr="001377A6">
        <w:rPr>
          <w:rFonts w:ascii="Arial" w:eastAsia="Times New Roman" w:hAnsi="Arial" w:cs="Arial"/>
          <w:color w:val="0D0D0D" w:themeColor="text1" w:themeTint="F2"/>
          <w:sz w:val="24"/>
          <w:szCs w:val="24"/>
          <w:shd w:val="clear" w:color="auto" w:fill="FFFFFF"/>
        </w:rPr>
        <w:t xml:space="preserve">в соответствии с планом. </w:t>
      </w:r>
    </w:p>
    <w:p w:rsidR="00703067" w:rsidRPr="00703067" w:rsidRDefault="003772AC" w:rsidP="00B8169D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1377A6">
        <w:rPr>
          <w:rFonts w:ascii="Arial" w:hAnsi="Arial" w:cs="Arial"/>
          <w:sz w:val="24"/>
          <w:szCs w:val="24"/>
        </w:rPr>
        <w:t>Из областного бюджета на организацию питания несо</w:t>
      </w:r>
      <w:r w:rsidR="00C92BB2">
        <w:rPr>
          <w:rFonts w:ascii="Arial" w:hAnsi="Arial" w:cs="Arial"/>
          <w:sz w:val="24"/>
          <w:szCs w:val="24"/>
        </w:rPr>
        <w:t xml:space="preserve">вершеннолетних в летний период </w:t>
      </w:r>
      <w:r w:rsidRPr="001377A6">
        <w:rPr>
          <w:rFonts w:ascii="Arial" w:hAnsi="Arial" w:cs="Arial"/>
          <w:sz w:val="24"/>
          <w:szCs w:val="24"/>
        </w:rPr>
        <w:t>в</w:t>
      </w:r>
      <w:r w:rsidR="004C04E1">
        <w:rPr>
          <w:rFonts w:ascii="Arial" w:hAnsi="Arial" w:cs="Arial"/>
          <w:sz w:val="24"/>
          <w:szCs w:val="24"/>
        </w:rPr>
        <w:t xml:space="preserve">ыделены субсидии в </w:t>
      </w:r>
      <w:r w:rsidR="00703067">
        <w:rPr>
          <w:rFonts w:ascii="Arial" w:hAnsi="Arial" w:cs="Arial"/>
          <w:sz w:val="24"/>
          <w:szCs w:val="24"/>
        </w:rPr>
        <w:t>размере 555,5</w:t>
      </w:r>
      <w:r w:rsidRPr="001377A6">
        <w:rPr>
          <w:rFonts w:ascii="Arial" w:hAnsi="Arial" w:cs="Arial"/>
          <w:sz w:val="24"/>
          <w:szCs w:val="24"/>
        </w:rPr>
        <w:t xml:space="preserve"> рублей,</w:t>
      </w:r>
      <w:r w:rsidR="00B92FCE">
        <w:rPr>
          <w:rFonts w:ascii="Arial" w:hAnsi="Arial" w:cs="Arial"/>
          <w:sz w:val="24"/>
          <w:szCs w:val="24"/>
        </w:rPr>
        <w:t xml:space="preserve"> </w:t>
      </w:r>
      <w:r w:rsidR="00A118B0">
        <w:rPr>
          <w:rFonts w:ascii="Arial" w:hAnsi="Arial" w:cs="Arial"/>
          <w:sz w:val="24"/>
          <w:szCs w:val="24"/>
        </w:rPr>
        <w:t xml:space="preserve">для </w:t>
      </w:r>
      <w:r w:rsidR="00B92FCE">
        <w:rPr>
          <w:rFonts w:ascii="Arial" w:hAnsi="Arial" w:cs="Arial"/>
          <w:sz w:val="24"/>
          <w:szCs w:val="24"/>
        </w:rPr>
        <w:t>570 человек,</w:t>
      </w:r>
      <w:r w:rsidRPr="001377A6">
        <w:rPr>
          <w:rFonts w:ascii="Arial" w:hAnsi="Arial" w:cs="Arial"/>
          <w:sz w:val="24"/>
          <w:szCs w:val="24"/>
        </w:rPr>
        <w:t xml:space="preserve"> на детей в т</w:t>
      </w:r>
      <w:r w:rsidR="006D42D7">
        <w:rPr>
          <w:rFonts w:ascii="Arial" w:hAnsi="Arial" w:cs="Arial"/>
          <w:sz w:val="24"/>
          <w:szCs w:val="24"/>
        </w:rPr>
        <w:t>руд</w:t>
      </w:r>
      <w:r w:rsidR="00C92BB2">
        <w:rPr>
          <w:rFonts w:ascii="Arial" w:hAnsi="Arial" w:cs="Arial"/>
          <w:sz w:val="24"/>
          <w:szCs w:val="24"/>
        </w:rPr>
        <w:t xml:space="preserve">ной жизненной ситуации – </w:t>
      </w:r>
      <w:r w:rsidR="00703067">
        <w:rPr>
          <w:rFonts w:ascii="Arial" w:hAnsi="Arial" w:cs="Arial"/>
          <w:sz w:val="24"/>
          <w:szCs w:val="24"/>
        </w:rPr>
        <w:t>504.5</w:t>
      </w:r>
      <w:r w:rsidR="00A118B0">
        <w:rPr>
          <w:rFonts w:ascii="Arial" w:hAnsi="Arial" w:cs="Arial"/>
          <w:sz w:val="24"/>
          <w:szCs w:val="24"/>
        </w:rPr>
        <w:t xml:space="preserve"> рублей для 300 человек. </w:t>
      </w:r>
      <w:r w:rsidR="00C92BB2">
        <w:rPr>
          <w:rFonts w:ascii="Arial" w:hAnsi="Arial" w:cs="Arial"/>
          <w:color w:val="000000"/>
          <w:sz w:val="24"/>
          <w:szCs w:val="24"/>
        </w:rPr>
        <w:t xml:space="preserve">В весенний период </w:t>
      </w:r>
      <w:r w:rsidR="00B64A11">
        <w:rPr>
          <w:rFonts w:ascii="Arial" w:hAnsi="Arial" w:cs="Arial"/>
          <w:color w:val="000000"/>
          <w:sz w:val="24"/>
          <w:szCs w:val="24"/>
        </w:rPr>
        <w:t>оздоровлено 15</w:t>
      </w:r>
      <w:r w:rsidR="00AC13D7">
        <w:rPr>
          <w:rFonts w:ascii="Arial" w:hAnsi="Arial" w:cs="Arial"/>
          <w:color w:val="000000"/>
          <w:sz w:val="24"/>
          <w:szCs w:val="24"/>
        </w:rPr>
        <w:t xml:space="preserve">5 детей </w:t>
      </w:r>
      <w:r w:rsidR="00B64A11">
        <w:rPr>
          <w:rFonts w:ascii="Arial" w:hAnsi="Arial" w:cs="Arial"/>
          <w:color w:val="000000"/>
          <w:sz w:val="24"/>
          <w:szCs w:val="24"/>
        </w:rPr>
        <w:t>– 105,4 рублей</w:t>
      </w:r>
      <w:r w:rsidR="00703067">
        <w:rPr>
          <w:rFonts w:ascii="Arial" w:hAnsi="Arial" w:cs="Arial"/>
          <w:color w:val="000000"/>
          <w:sz w:val="24"/>
          <w:szCs w:val="24"/>
        </w:rPr>
        <w:t>.</w:t>
      </w:r>
    </w:p>
    <w:p w:rsidR="003772AC" w:rsidRDefault="003772AC" w:rsidP="00B8169D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1377A6">
        <w:rPr>
          <w:rFonts w:ascii="Arial" w:hAnsi="Arial" w:cs="Arial"/>
          <w:sz w:val="24"/>
          <w:szCs w:val="24"/>
        </w:rPr>
        <w:t>Все необходимые локальные акты, были размещены на сайте Отдела образования в разделе оздоровление.</w:t>
      </w:r>
    </w:p>
    <w:p w:rsidR="004A7699" w:rsidRPr="001377A6" w:rsidRDefault="004A7699" w:rsidP="00B8169D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3772AC" w:rsidRPr="001377A6" w:rsidRDefault="003772AC" w:rsidP="00B8169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1377A6">
        <w:rPr>
          <w:rFonts w:ascii="Arial" w:hAnsi="Arial" w:cs="Arial"/>
          <w:b/>
          <w:sz w:val="24"/>
          <w:szCs w:val="24"/>
        </w:rPr>
        <w:t xml:space="preserve">           Показатели эффективност</w:t>
      </w:r>
      <w:r w:rsidR="00B64A11">
        <w:rPr>
          <w:rFonts w:ascii="Arial" w:hAnsi="Arial" w:cs="Arial"/>
          <w:b/>
          <w:sz w:val="24"/>
          <w:szCs w:val="24"/>
        </w:rPr>
        <w:t>и оздоровления детей.</w:t>
      </w:r>
    </w:p>
    <w:p w:rsidR="003772AC" w:rsidRPr="001377A6" w:rsidRDefault="006D42D7" w:rsidP="00B8169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>Из 570 д</w:t>
      </w:r>
      <w:r w:rsidR="00B92FCE">
        <w:rPr>
          <w:rFonts w:ascii="Arial" w:eastAsia="Times New Roman" w:hAnsi="Arial" w:cs="Arial"/>
          <w:sz w:val="24"/>
          <w:szCs w:val="24"/>
          <w:lang w:eastAsia="en-US"/>
        </w:rPr>
        <w:t xml:space="preserve">етей, отдохнувших в ЛДП, </w:t>
      </w:r>
      <w:r w:rsidR="003772AC" w:rsidRPr="001377A6">
        <w:rPr>
          <w:rFonts w:ascii="Arial" w:eastAsia="Times New Roman" w:hAnsi="Arial" w:cs="Arial"/>
          <w:sz w:val="24"/>
          <w:szCs w:val="24"/>
          <w:lang w:eastAsia="en-US"/>
        </w:rPr>
        <w:t>число детей, имеющих:</w:t>
      </w:r>
    </w:p>
    <w:p w:rsidR="003772AC" w:rsidRPr="001377A6" w:rsidRDefault="003772AC" w:rsidP="00B8169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US"/>
        </w:rPr>
      </w:pPr>
      <w:r w:rsidRPr="001377A6">
        <w:rPr>
          <w:rFonts w:ascii="Arial" w:eastAsia="Times New Roman" w:hAnsi="Arial" w:cs="Arial"/>
          <w:sz w:val="24"/>
          <w:szCs w:val="24"/>
          <w:lang w:eastAsia="en-US"/>
        </w:rPr>
        <w:t>Выражен</w:t>
      </w:r>
      <w:r w:rsidR="006D42D7">
        <w:rPr>
          <w:rFonts w:ascii="Arial" w:eastAsia="Times New Roman" w:hAnsi="Arial" w:cs="Arial"/>
          <w:sz w:val="24"/>
          <w:szCs w:val="24"/>
          <w:lang w:eastAsia="en-US"/>
        </w:rPr>
        <w:t>ный оздоровительный эффект:</w:t>
      </w:r>
      <w:r w:rsidR="00B64A11">
        <w:rPr>
          <w:rFonts w:ascii="Arial" w:eastAsia="Times New Roman" w:hAnsi="Arial" w:cs="Arial"/>
          <w:sz w:val="24"/>
          <w:szCs w:val="24"/>
          <w:lang w:eastAsia="en-US"/>
        </w:rPr>
        <w:t xml:space="preserve"> 560 человек (что составило 9</w:t>
      </w:r>
      <w:r w:rsidR="003E56A4">
        <w:rPr>
          <w:rFonts w:ascii="Arial" w:eastAsia="Times New Roman" w:hAnsi="Arial" w:cs="Arial"/>
          <w:sz w:val="24"/>
          <w:szCs w:val="24"/>
          <w:lang w:eastAsia="en-US"/>
        </w:rPr>
        <w:t>8</w:t>
      </w:r>
      <w:r w:rsidRPr="001377A6">
        <w:rPr>
          <w:rFonts w:ascii="Arial" w:eastAsia="Times New Roman" w:hAnsi="Arial" w:cs="Arial"/>
          <w:sz w:val="24"/>
          <w:szCs w:val="24"/>
          <w:lang w:eastAsia="en-US"/>
        </w:rPr>
        <w:t>%)</w:t>
      </w:r>
    </w:p>
    <w:p w:rsidR="003772AC" w:rsidRPr="001377A6" w:rsidRDefault="003772AC" w:rsidP="00B8169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US"/>
        </w:rPr>
      </w:pPr>
      <w:r w:rsidRPr="001377A6">
        <w:rPr>
          <w:rFonts w:ascii="Arial" w:eastAsia="Times New Roman" w:hAnsi="Arial" w:cs="Arial"/>
          <w:sz w:val="24"/>
          <w:szCs w:val="24"/>
          <w:lang w:eastAsia="en-US"/>
        </w:rPr>
        <w:t>С</w:t>
      </w:r>
      <w:r w:rsidR="00C92BB2">
        <w:rPr>
          <w:rFonts w:ascii="Arial" w:eastAsia="Times New Roman" w:hAnsi="Arial" w:cs="Arial"/>
          <w:sz w:val="24"/>
          <w:szCs w:val="24"/>
          <w:lang w:eastAsia="en-US"/>
        </w:rPr>
        <w:t>л</w:t>
      </w:r>
      <w:r w:rsidR="00B64A11">
        <w:rPr>
          <w:rFonts w:ascii="Arial" w:eastAsia="Times New Roman" w:hAnsi="Arial" w:cs="Arial"/>
          <w:sz w:val="24"/>
          <w:szCs w:val="24"/>
          <w:lang w:eastAsia="en-US"/>
        </w:rPr>
        <w:t xml:space="preserve">абый оздоровительный эффект: </w:t>
      </w:r>
      <w:r w:rsidR="00B92FCE">
        <w:rPr>
          <w:rFonts w:ascii="Arial" w:eastAsia="Times New Roman" w:hAnsi="Arial" w:cs="Arial"/>
          <w:sz w:val="24"/>
          <w:szCs w:val="24"/>
          <w:lang w:eastAsia="en-US"/>
        </w:rPr>
        <w:t>10</w:t>
      </w:r>
      <w:r w:rsidR="00C92BB2">
        <w:rPr>
          <w:rFonts w:ascii="Arial" w:eastAsia="Times New Roman" w:hAnsi="Arial" w:cs="Arial"/>
          <w:sz w:val="24"/>
          <w:szCs w:val="24"/>
          <w:lang w:eastAsia="en-US"/>
        </w:rPr>
        <w:t xml:space="preserve"> человек (что составило </w:t>
      </w:r>
      <w:r w:rsidR="003E56A4">
        <w:rPr>
          <w:rFonts w:ascii="Arial" w:eastAsia="Times New Roman" w:hAnsi="Arial" w:cs="Arial"/>
          <w:sz w:val="24"/>
          <w:szCs w:val="24"/>
          <w:lang w:eastAsia="en-US"/>
        </w:rPr>
        <w:t xml:space="preserve">2 </w:t>
      </w:r>
      <w:r w:rsidRPr="001377A6">
        <w:rPr>
          <w:rFonts w:ascii="Arial" w:eastAsia="Times New Roman" w:hAnsi="Arial" w:cs="Arial"/>
          <w:sz w:val="24"/>
          <w:szCs w:val="24"/>
          <w:lang w:eastAsia="en-US"/>
        </w:rPr>
        <w:t>%)</w:t>
      </w:r>
    </w:p>
    <w:p w:rsidR="003772AC" w:rsidRPr="001377A6" w:rsidRDefault="003772AC" w:rsidP="00B8169D">
      <w:pPr>
        <w:tabs>
          <w:tab w:val="left" w:pos="-142"/>
          <w:tab w:val="left" w:pos="0"/>
        </w:tabs>
        <w:spacing w:after="0" w:line="240" w:lineRule="auto"/>
        <w:rPr>
          <w:rStyle w:val="12pt1"/>
          <w:rFonts w:eastAsia="Arial Unicode MS"/>
          <w:sz w:val="24"/>
          <w:szCs w:val="24"/>
        </w:rPr>
      </w:pPr>
      <w:r w:rsidRPr="001377A6">
        <w:rPr>
          <w:rFonts w:ascii="Arial" w:eastAsia="Times New Roman" w:hAnsi="Arial" w:cs="Arial"/>
          <w:sz w:val="24"/>
          <w:szCs w:val="24"/>
          <w:lang w:eastAsia="en-US"/>
        </w:rPr>
        <w:t>Отсутствие оздоров</w:t>
      </w:r>
      <w:r w:rsidR="00C92BB2">
        <w:rPr>
          <w:rFonts w:ascii="Arial" w:eastAsia="Times New Roman" w:hAnsi="Arial" w:cs="Arial"/>
          <w:sz w:val="24"/>
          <w:szCs w:val="24"/>
          <w:lang w:eastAsia="en-US"/>
        </w:rPr>
        <w:t>ительного эффекта (ухудшение):</w:t>
      </w:r>
      <w:r w:rsidR="006D42D7">
        <w:rPr>
          <w:rFonts w:ascii="Arial" w:eastAsia="Times New Roman" w:hAnsi="Arial" w:cs="Arial"/>
          <w:sz w:val="24"/>
          <w:szCs w:val="24"/>
          <w:lang w:eastAsia="en-US"/>
        </w:rPr>
        <w:t>0 человек</w:t>
      </w:r>
      <w:r w:rsidR="00C92BB2">
        <w:rPr>
          <w:rFonts w:ascii="Arial" w:eastAsia="Times New Roman" w:hAnsi="Arial" w:cs="Arial"/>
          <w:sz w:val="24"/>
          <w:szCs w:val="24"/>
          <w:lang w:eastAsia="en-US"/>
        </w:rPr>
        <w:t xml:space="preserve"> (что составило 0</w:t>
      </w:r>
      <w:r w:rsidRPr="001377A6">
        <w:rPr>
          <w:rFonts w:ascii="Arial" w:eastAsia="Times New Roman" w:hAnsi="Arial" w:cs="Arial"/>
          <w:sz w:val="24"/>
          <w:szCs w:val="24"/>
          <w:lang w:eastAsia="en-US"/>
        </w:rPr>
        <w:t xml:space="preserve"> %)</w:t>
      </w:r>
    </w:p>
    <w:p w:rsidR="003772AC" w:rsidRPr="001377A6" w:rsidRDefault="003772AC" w:rsidP="00B8169D">
      <w:pPr>
        <w:tabs>
          <w:tab w:val="left" w:pos="-142"/>
          <w:tab w:val="left" w:pos="0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1377A6">
        <w:rPr>
          <w:rFonts w:ascii="Arial" w:eastAsia="Times New Roman" w:hAnsi="Arial" w:cs="Arial"/>
          <w:sz w:val="24"/>
          <w:szCs w:val="24"/>
        </w:rPr>
        <w:t>Эффективность оз</w:t>
      </w:r>
      <w:r w:rsidR="00B64A11">
        <w:rPr>
          <w:rFonts w:ascii="Arial" w:eastAsia="Times New Roman" w:hAnsi="Arial" w:cs="Arial"/>
          <w:sz w:val="24"/>
          <w:szCs w:val="24"/>
        </w:rPr>
        <w:t>доровления детей по итогам Летней оздоровительной кампании</w:t>
      </w:r>
    </w:p>
    <w:p w:rsidR="003772AC" w:rsidRPr="001377A6" w:rsidRDefault="003772AC" w:rsidP="00B8169D">
      <w:pPr>
        <w:tabs>
          <w:tab w:val="left" w:pos="-142"/>
          <w:tab w:val="left" w:pos="0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80"/>
        <w:gridCol w:w="1624"/>
        <w:gridCol w:w="990"/>
        <w:gridCol w:w="8"/>
        <w:gridCol w:w="1406"/>
        <w:gridCol w:w="1007"/>
        <w:gridCol w:w="7"/>
        <w:gridCol w:w="1537"/>
        <w:gridCol w:w="1086"/>
      </w:tblGrid>
      <w:tr w:rsidR="003772AC" w:rsidRPr="001377A6" w:rsidTr="005438F0">
        <w:trPr>
          <w:trHeight w:val="358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2AC" w:rsidRPr="001377A6" w:rsidRDefault="003772AC" w:rsidP="00B8169D">
            <w:pPr>
              <w:tabs>
                <w:tab w:val="left" w:pos="-142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7A6">
              <w:rPr>
                <w:rFonts w:ascii="Arial" w:eastAsia="Times New Roman" w:hAnsi="Arial" w:cs="Arial"/>
                <w:sz w:val="24"/>
                <w:szCs w:val="24"/>
              </w:rPr>
              <w:t>Число детей, отдохнувших в ЛДП, всего</w:t>
            </w:r>
          </w:p>
        </w:tc>
        <w:tc>
          <w:tcPr>
            <w:tcW w:w="86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2AC" w:rsidRPr="001377A6" w:rsidRDefault="003772AC" w:rsidP="00B8169D">
            <w:pPr>
              <w:tabs>
                <w:tab w:val="left" w:pos="-142"/>
              </w:tabs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1377A6">
              <w:rPr>
                <w:rFonts w:ascii="Arial" w:eastAsia="Times New Roman" w:hAnsi="Arial" w:cs="Arial"/>
                <w:sz w:val="24"/>
                <w:szCs w:val="24"/>
              </w:rPr>
              <w:t>Число детей, имеющих:</w:t>
            </w:r>
          </w:p>
        </w:tc>
      </w:tr>
      <w:tr w:rsidR="003772AC" w:rsidRPr="001377A6" w:rsidTr="005438F0">
        <w:trPr>
          <w:trHeight w:val="419"/>
        </w:trPr>
        <w:tc>
          <w:tcPr>
            <w:tcW w:w="1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2AC" w:rsidRPr="001377A6" w:rsidRDefault="003772AC" w:rsidP="00B8169D">
            <w:pPr>
              <w:tabs>
                <w:tab w:val="left" w:pos="-142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2AC" w:rsidRPr="001377A6" w:rsidRDefault="003772AC" w:rsidP="00B8169D">
            <w:pPr>
              <w:tabs>
                <w:tab w:val="left" w:pos="-142"/>
              </w:tabs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1377A6">
              <w:rPr>
                <w:rFonts w:ascii="Arial" w:eastAsia="Times New Roman" w:hAnsi="Arial" w:cs="Arial"/>
                <w:sz w:val="24"/>
                <w:szCs w:val="24"/>
              </w:rPr>
              <w:t>Выраженный оздоровительный эффект</w:t>
            </w:r>
          </w:p>
        </w:tc>
        <w:tc>
          <w:tcPr>
            <w:tcW w:w="2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2AC" w:rsidRPr="001377A6" w:rsidRDefault="003772AC" w:rsidP="00B8169D">
            <w:pPr>
              <w:tabs>
                <w:tab w:val="left" w:pos="-142"/>
              </w:tabs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1377A6">
              <w:rPr>
                <w:rFonts w:ascii="Arial" w:eastAsia="Times New Roman" w:hAnsi="Arial" w:cs="Arial"/>
                <w:sz w:val="24"/>
                <w:szCs w:val="24"/>
              </w:rPr>
              <w:t>Слабый оздоровительный эффект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2AC" w:rsidRPr="001377A6" w:rsidRDefault="003772AC" w:rsidP="00B8169D">
            <w:pPr>
              <w:tabs>
                <w:tab w:val="left" w:pos="-142"/>
              </w:tabs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1377A6">
              <w:rPr>
                <w:rFonts w:ascii="Arial" w:eastAsia="Times New Roman" w:hAnsi="Arial" w:cs="Arial"/>
                <w:sz w:val="24"/>
                <w:szCs w:val="24"/>
              </w:rPr>
              <w:t>Отсутствие оздоровительного эффекта (ухудшение)</w:t>
            </w:r>
          </w:p>
        </w:tc>
      </w:tr>
      <w:tr w:rsidR="003772AC" w:rsidRPr="001377A6" w:rsidTr="005438F0">
        <w:trPr>
          <w:trHeight w:val="164"/>
        </w:trPr>
        <w:tc>
          <w:tcPr>
            <w:tcW w:w="1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2AC" w:rsidRPr="001377A6" w:rsidRDefault="003772AC" w:rsidP="00B8169D">
            <w:pPr>
              <w:tabs>
                <w:tab w:val="left" w:pos="-142"/>
              </w:tabs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2AC" w:rsidRPr="001377A6" w:rsidRDefault="003772AC" w:rsidP="00B8169D">
            <w:pPr>
              <w:tabs>
                <w:tab w:val="left" w:pos="-142"/>
              </w:tabs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1377A6">
              <w:rPr>
                <w:rFonts w:ascii="Arial" w:eastAsia="Times New Roman" w:hAnsi="Arial" w:cs="Arial"/>
                <w:sz w:val="24"/>
                <w:szCs w:val="24"/>
              </w:rPr>
              <w:t>абс.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2AC" w:rsidRPr="001377A6" w:rsidRDefault="003772AC" w:rsidP="00B8169D">
            <w:pPr>
              <w:tabs>
                <w:tab w:val="left" w:pos="-142"/>
              </w:tabs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1377A6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2AC" w:rsidRPr="001377A6" w:rsidRDefault="003772AC" w:rsidP="00B8169D">
            <w:pPr>
              <w:tabs>
                <w:tab w:val="left" w:pos="-142"/>
              </w:tabs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1377A6">
              <w:rPr>
                <w:rFonts w:ascii="Arial" w:eastAsia="Times New Roman" w:hAnsi="Arial" w:cs="Arial"/>
                <w:sz w:val="24"/>
                <w:szCs w:val="24"/>
              </w:rPr>
              <w:t>абс.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2AC" w:rsidRPr="001377A6" w:rsidRDefault="003772AC" w:rsidP="00B8169D">
            <w:pPr>
              <w:tabs>
                <w:tab w:val="left" w:pos="-142"/>
              </w:tabs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1377A6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2AC" w:rsidRPr="001377A6" w:rsidRDefault="003772AC" w:rsidP="00B8169D">
            <w:pPr>
              <w:tabs>
                <w:tab w:val="left" w:pos="-142"/>
              </w:tabs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1377A6">
              <w:rPr>
                <w:rFonts w:ascii="Arial" w:eastAsia="Times New Roman" w:hAnsi="Arial" w:cs="Arial"/>
                <w:sz w:val="24"/>
                <w:szCs w:val="24"/>
              </w:rPr>
              <w:t>абс.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2AC" w:rsidRPr="001377A6" w:rsidRDefault="003772AC" w:rsidP="00B8169D">
            <w:pPr>
              <w:tabs>
                <w:tab w:val="left" w:pos="-142"/>
              </w:tabs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1377A6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</w:tr>
      <w:tr w:rsidR="003772AC" w:rsidRPr="001377A6" w:rsidTr="005438F0"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2AC" w:rsidRPr="001377A6" w:rsidRDefault="003772AC" w:rsidP="00B8169D">
            <w:pPr>
              <w:tabs>
                <w:tab w:val="left" w:pos="-142"/>
              </w:tabs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2AC" w:rsidRPr="001377A6" w:rsidRDefault="003772AC" w:rsidP="00B8169D">
            <w:pPr>
              <w:tabs>
                <w:tab w:val="left" w:pos="-142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2AC" w:rsidRPr="001377A6" w:rsidRDefault="003772AC" w:rsidP="00B8169D">
            <w:pPr>
              <w:tabs>
                <w:tab w:val="left" w:pos="-142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2AC" w:rsidRPr="001377A6" w:rsidRDefault="003772AC" w:rsidP="00B8169D">
            <w:pPr>
              <w:tabs>
                <w:tab w:val="left" w:pos="-142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2AC" w:rsidRPr="001377A6" w:rsidRDefault="003772AC" w:rsidP="00B8169D">
            <w:pPr>
              <w:tabs>
                <w:tab w:val="left" w:pos="-142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2AC" w:rsidRPr="001377A6" w:rsidRDefault="003772AC" w:rsidP="00B8169D">
            <w:pPr>
              <w:tabs>
                <w:tab w:val="left" w:pos="-142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2AC" w:rsidRPr="001377A6" w:rsidRDefault="003772AC" w:rsidP="00B8169D">
            <w:pPr>
              <w:tabs>
                <w:tab w:val="left" w:pos="-142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772AC" w:rsidRPr="001377A6" w:rsidTr="005438F0">
        <w:tblPrEx>
          <w:tblLook w:val="0000" w:firstRow="0" w:lastRow="0" w:firstColumn="0" w:lastColumn="0" w:noHBand="0" w:noVBand="0"/>
        </w:tblPrEx>
        <w:trPr>
          <w:trHeight w:val="64"/>
        </w:trPr>
        <w:tc>
          <w:tcPr>
            <w:tcW w:w="1654" w:type="dxa"/>
          </w:tcPr>
          <w:p w:rsidR="003772AC" w:rsidRPr="001377A6" w:rsidRDefault="006D42D7" w:rsidP="00B8169D">
            <w:pPr>
              <w:tabs>
                <w:tab w:val="left" w:pos="-142"/>
              </w:tabs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570</w:t>
            </w:r>
          </w:p>
        </w:tc>
        <w:tc>
          <w:tcPr>
            <w:tcW w:w="1818" w:type="dxa"/>
          </w:tcPr>
          <w:p w:rsidR="003772AC" w:rsidRPr="001377A6" w:rsidRDefault="00B64A11" w:rsidP="00B8169D">
            <w:pPr>
              <w:tabs>
                <w:tab w:val="left" w:pos="-142"/>
              </w:tabs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B92FCE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195" w:type="dxa"/>
          </w:tcPr>
          <w:p w:rsidR="003772AC" w:rsidRPr="001377A6" w:rsidRDefault="00B64A11" w:rsidP="00B8169D">
            <w:pPr>
              <w:tabs>
                <w:tab w:val="left" w:pos="-142"/>
              </w:tabs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  <w:r w:rsidR="003E56A4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414" w:type="dxa"/>
            <w:gridSpan w:val="2"/>
          </w:tcPr>
          <w:p w:rsidR="003772AC" w:rsidRPr="001377A6" w:rsidRDefault="00B92FCE" w:rsidP="00B8169D">
            <w:pPr>
              <w:tabs>
                <w:tab w:val="left" w:pos="-142"/>
              </w:tabs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211" w:type="dxa"/>
          </w:tcPr>
          <w:p w:rsidR="003772AC" w:rsidRPr="001377A6" w:rsidRDefault="003E56A4" w:rsidP="00B8169D">
            <w:pPr>
              <w:tabs>
                <w:tab w:val="left" w:pos="-142"/>
              </w:tabs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617" w:type="dxa"/>
            <w:gridSpan w:val="2"/>
          </w:tcPr>
          <w:p w:rsidR="003772AC" w:rsidRPr="001377A6" w:rsidRDefault="00E04087" w:rsidP="00B8169D">
            <w:pPr>
              <w:tabs>
                <w:tab w:val="left" w:pos="-142"/>
              </w:tabs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67" w:type="dxa"/>
          </w:tcPr>
          <w:p w:rsidR="003772AC" w:rsidRPr="001377A6" w:rsidRDefault="00C92BB2" w:rsidP="00B8169D">
            <w:pPr>
              <w:tabs>
                <w:tab w:val="left" w:pos="-142"/>
              </w:tabs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3772AC" w:rsidRPr="001377A6" w:rsidTr="005438F0">
        <w:tblPrEx>
          <w:tblLook w:val="0000" w:firstRow="0" w:lastRow="0" w:firstColumn="0" w:lastColumn="0" w:noHBand="0" w:noVBand="0"/>
        </w:tblPrEx>
        <w:trPr>
          <w:trHeight w:val="64"/>
        </w:trPr>
        <w:tc>
          <w:tcPr>
            <w:tcW w:w="1654" w:type="dxa"/>
            <w:tcBorders>
              <w:bottom w:val="single" w:sz="4" w:space="0" w:color="auto"/>
            </w:tcBorders>
          </w:tcPr>
          <w:p w:rsidR="003772AC" w:rsidRPr="001377A6" w:rsidRDefault="003772AC" w:rsidP="00B8169D">
            <w:pPr>
              <w:tabs>
                <w:tab w:val="left" w:pos="-142"/>
              </w:tabs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:rsidR="003772AC" w:rsidRPr="001377A6" w:rsidRDefault="003772AC" w:rsidP="00B8169D">
            <w:pPr>
              <w:tabs>
                <w:tab w:val="left" w:pos="-142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3772AC" w:rsidRPr="001377A6" w:rsidRDefault="003772AC" w:rsidP="00B8169D">
            <w:pPr>
              <w:tabs>
                <w:tab w:val="left" w:pos="-142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tcBorders>
              <w:bottom w:val="single" w:sz="4" w:space="0" w:color="auto"/>
            </w:tcBorders>
          </w:tcPr>
          <w:p w:rsidR="003772AC" w:rsidRPr="001377A6" w:rsidRDefault="003772AC" w:rsidP="00B8169D">
            <w:pPr>
              <w:tabs>
                <w:tab w:val="left" w:pos="-142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3772AC" w:rsidRPr="001377A6" w:rsidRDefault="003772AC" w:rsidP="00B8169D">
            <w:pPr>
              <w:tabs>
                <w:tab w:val="left" w:pos="-142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tcBorders>
              <w:bottom w:val="single" w:sz="4" w:space="0" w:color="auto"/>
            </w:tcBorders>
          </w:tcPr>
          <w:p w:rsidR="003772AC" w:rsidRPr="001377A6" w:rsidRDefault="003772AC" w:rsidP="00B8169D">
            <w:pPr>
              <w:tabs>
                <w:tab w:val="left" w:pos="-142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3772AC" w:rsidRPr="001377A6" w:rsidRDefault="003772AC" w:rsidP="00B8169D">
            <w:pPr>
              <w:tabs>
                <w:tab w:val="left" w:pos="-142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3772AC" w:rsidRPr="001377A6" w:rsidRDefault="003772AC" w:rsidP="00B8169D">
      <w:pPr>
        <w:tabs>
          <w:tab w:val="left" w:pos="5355"/>
        </w:tabs>
        <w:spacing w:after="0" w:line="240" w:lineRule="auto"/>
        <w:rPr>
          <w:rStyle w:val="12pt1"/>
          <w:rFonts w:eastAsia="Arial Unicode MS"/>
          <w:sz w:val="24"/>
          <w:szCs w:val="24"/>
        </w:rPr>
      </w:pPr>
    </w:p>
    <w:p w:rsidR="003772AC" w:rsidRPr="001377A6" w:rsidRDefault="00B92FCE" w:rsidP="00B8169D">
      <w:pPr>
        <w:tabs>
          <w:tab w:val="left" w:pos="5355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Pr="003E56A4">
        <w:rPr>
          <w:rFonts w:ascii="Arial" w:hAnsi="Arial" w:cs="Arial"/>
          <w:sz w:val="24"/>
          <w:szCs w:val="24"/>
        </w:rPr>
        <w:t xml:space="preserve">Во время </w:t>
      </w:r>
      <w:r w:rsidR="003772AC" w:rsidRPr="003E56A4">
        <w:rPr>
          <w:rFonts w:ascii="Arial" w:hAnsi="Arial" w:cs="Arial"/>
          <w:sz w:val="24"/>
          <w:szCs w:val="24"/>
        </w:rPr>
        <w:t>пятнадцатидневной</w:t>
      </w:r>
      <w:r w:rsidR="003A2850" w:rsidRPr="003E56A4">
        <w:rPr>
          <w:rFonts w:ascii="Arial" w:hAnsi="Arial" w:cs="Arial"/>
          <w:sz w:val="24"/>
          <w:szCs w:val="24"/>
        </w:rPr>
        <w:t xml:space="preserve"> </w:t>
      </w:r>
      <w:r w:rsidR="003E56A4">
        <w:rPr>
          <w:rFonts w:ascii="Arial" w:hAnsi="Arial" w:cs="Arial"/>
          <w:sz w:val="24"/>
          <w:szCs w:val="24"/>
        </w:rPr>
        <w:t xml:space="preserve">работы летней </w:t>
      </w:r>
      <w:r w:rsidR="003772AC" w:rsidRPr="003E56A4">
        <w:rPr>
          <w:rFonts w:ascii="Arial" w:hAnsi="Arial" w:cs="Arial"/>
          <w:sz w:val="24"/>
          <w:szCs w:val="24"/>
        </w:rPr>
        <w:t>кампа</w:t>
      </w:r>
      <w:r w:rsidR="006F1C37">
        <w:rPr>
          <w:rFonts w:ascii="Arial" w:hAnsi="Arial" w:cs="Arial"/>
          <w:sz w:val="24"/>
          <w:szCs w:val="24"/>
        </w:rPr>
        <w:t xml:space="preserve">нии созданы условия, возможные </w:t>
      </w:r>
      <w:r w:rsidR="003772AC" w:rsidRPr="003E56A4">
        <w:rPr>
          <w:rFonts w:ascii="Arial" w:hAnsi="Arial" w:cs="Arial"/>
          <w:sz w:val="24"/>
          <w:szCs w:val="24"/>
        </w:rPr>
        <w:t>для обеспечения безопасности жизни и здоровья детей, проведены инструктажи по предупреждению  детск</w:t>
      </w:r>
      <w:r w:rsidR="003A2850" w:rsidRPr="003E56A4">
        <w:rPr>
          <w:rFonts w:ascii="Arial" w:hAnsi="Arial" w:cs="Arial"/>
          <w:sz w:val="24"/>
          <w:szCs w:val="24"/>
        </w:rPr>
        <w:t xml:space="preserve">ого травматизма.  Организовано </w:t>
      </w:r>
      <w:r w:rsidR="003772AC" w:rsidRPr="003E56A4">
        <w:rPr>
          <w:rFonts w:ascii="Arial" w:hAnsi="Arial" w:cs="Arial"/>
          <w:sz w:val="24"/>
          <w:szCs w:val="24"/>
        </w:rPr>
        <w:t>питание, соблюдены требования санитарно-эпидемиологического режима. Были организованы встречи с представителями МЧС.</w:t>
      </w:r>
    </w:p>
    <w:p w:rsidR="003772AC" w:rsidRPr="001377A6" w:rsidRDefault="003772AC" w:rsidP="00B8169D">
      <w:pPr>
        <w:tabs>
          <w:tab w:val="left" w:pos="5355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1377A6">
        <w:rPr>
          <w:rFonts w:ascii="Arial" w:hAnsi="Arial" w:cs="Arial"/>
          <w:sz w:val="24"/>
          <w:szCs w:val="24"/>
        </w:rPr>
        <w:t xml:space="preserve">         Проведены необходимые организационно-методические и инструктивные мероприятия со всеми категориями работников, занятыми в каникулярный период в работе с детьми. </w:t>
      </w:r>
    </w:p>
    <w:p w:rsidR="003772AC" w:rsidRDefault="003A2850" w:rsidP="00B8169D">
      <w:pPr>
        <w:tabs>
          <w:tab w:val="left" w:pos="5355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Программа Л</w:t>
      </w:r>
      <w:r w:rsidR="003772AC" w:rsidRPr="001377A6">
        <w:rPr>
          <w:rFonts w:ascii="Arial" w:hAnsi="Arial" w:cs="Arial"/>
          <w:sz w:val="24"/>
          <w:szCs w:val="24"/>
        </w:rPr>
        <w:t>агеря</w:t>
      </w:r>
      <w:r w:rsidR="00C92BB2">
        <w:rPr>
          <w:rFonts w:ascii="Arial" w:hAnsi="Arial" w:cs="Arial"/>
          <w:sz w:val="24"/>
          <w:szCs w:val="24"/>
        </w:rPr>
        <w:t xml:space="preserve"> с дневным пребыванием</w:t>
      </w:r>
      <w:r>
        <w:rPr>
          <w:rFonts w:ascii="Arial" w:hAnsi="Arial" w:cs="Arial"/>
          <w:sz w:val="24"/>
          <w:szCs w:val="24"/>
        </w:rPr>
        <w:t xml:space="preserve"> детей</w:t>
      </w:r>
      <w:r w:rsidR="003772AC" w:rsidRPr="001377A6">
        <w:rPr>
          <w:rFonts w:ascii="Arial" w:hAnsi="Arial" w:cs="Arial"/>
          <w:sz w:val="24"/>
          <w:szCs w:val="24"/>
        </w:rPr>
        <w:t xml:space="preserve"> насыщена разными спортивно-познавательными развивающими мероприятиями и играми, которые </w:t>
      </w:r>
      <w:r w:rsidR="003772AC" w:rsidRPr="001377A6">
        <w:rPr>
          <w:rFonts w:ascii="Arial" w:hAnsi="Arial" w:cs="Arial"/>
          <w:sz w:val="24"/>
          <w:szCs w:val="24"/>
        </w:rPr>
        <w:lastRenderedPageBreak/>
        <w:t>способствуют активному отдыху несовершеннолетних, а главное, формируют творческие способности детей. Ребята принимают активное участие в проведении игровых конкурсов, программ, викторин, соревнований</w:t>
      </w:r>
      <w:r w:rsidR="001377A6">
        <w:rPr>
          <w:rFonts w:ascii="Arial" w:hAnsi="Arial" w:cs="Arial"/>
          <w:sz w:val="24"/>
          <w:szCs w:val="24"/>
        </w:rPr>
        <w:t>.</w:t>
      </w:r>
    </w:p>
    <w:p w:rsidR="001377A6" w:rsidRDefault="001377A6" w:rsidP="00B8169D">
      <w:pPr>
        <w:tabs>
          <w:tab w:val="left" w:pos="535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E04087" w:rsidRPr="001377A6" w:rsidRDefault="00E04087" w:rsidP="00B8169D">
      <w:pPr>
        <w:tabs>
          <w:tab w:val="left" w:pos="535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3772AC" w:rsidRPr="001377A6" w:rsidRDefault="003772AC" w:rsidP="00B8169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1377A6">
        <w:rPr>
          <w:rFonts w:ascii="Arial" w:hAnsi="Arial" w:cs="Arial"/>
          <w:b/>
          <w:sz w:val="24"/>
          <w:szCs w:val="24"/>
        </w:rPr>
        <w:t>Загородные лагеря.</w:t>
      </w:r>
    </w:p>
    <w:p w:rsidR="00C27B4C" w:rsidRDefault="003772AC" w:rsidP="00C27B4C">
      <w:pPr>
        <w:pStyle w:val="a4"/>
        <w:ind w:firstLine="567"/>
        <w:rPr>
          <w:rFonts w:ascii="Arial" w:hAnsi="Arial" w:cs="Arial"/>
          <w:sz w:val="24"/>
          <w:szCs w:val="24"/>
        </w:rPr>
      </w:pPr>
      <w:r w:rsidRPr="001377A6">
        <w:rPr>
          <w:rFonts w:ascii="Arial" w:hAnsi="Arial" w:cs="Arial"/>
          <w:sz w:val="24"/>
          <w:szCs w:val="24"/>
        </w:rPr>
        <w:t>Для отдыха и оздоровления в загородных лагерях, путевки распределялись следующим образом.</w:t>
      </w:r>
    </w:p>
    <w:p w:rsidR="00C27B4C" w:rsidRPr="00C27B4C" w:rsidRDefault="00C27B4C" w:rsidP="00C27B4C">
      <w:pPr>
        <w:pStyle w:val="a4"/>
        <w:ind w:firstLine="567"/>
        <w:rPr>
          <w:rFonts w:ascii="Arial" w:hAnsi="Arial" w:cs="Arial"/>
          <w:bCs/>
          <w:color w:val="000000" w:themeColor="text1"/>
          <w:sz w:val="24"/>
          <w:szCs w:val="24"/>
        </w:rPr>
      </w:pPr>
      <w:r w:rsidRPr="00C27B4C">
        <w:rPr>
          <w:rFonts w:ascii="Arial" w:hAnsi="Arial" w:cs="Arial"/>
          <w:bCs/>
          <w:color w:val="000000" w:themeColor="text1"/>
          <w:sz w:val="24"/>
          <w:szCs w:val="24"/>
        </w:rPr>
        <w:t xml:space="preserve"> Квота для организации отдыха и оздоровления в загородных лагерях Курганской области в период летних каникул 2025 года составила 30 путевок, в весенний период – 10 путёвок, в осенний период – 20 путёвок.</w:t>
      </w:r>
    </w:p>
    <w:p w:rsidR="00C27B4C" w:rsidRDefault="00C27B4C" w:rsidP="00C27B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C27B4C">
        <w:rPr>
          <w:rFonts w:ascii="Arial" w:eastAsia="Times New Roman" w:hAnsi="Arial" w:cs="Arial"/>
          <w:color w:val="1A1A1A"/>
          <w:sz w:val="24"/>
          <w:szCs w:val="24"/>
        </w:rPr>
        <w:t xml:space="preserve">В марте «Школа актива района» - 10 человек прошли обучение к подготовке Летней оздоровительной кампании в СОЛКД «Романтика». </w:t>
      </w:r>
    </w:p>
    <w:p w:rsidR="00C27B4C" w:rsidRDefault="00C27B4C" w:rsidP="00C27B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C27B4C">
        <w:rPr>
          <w:rFonts w:ascii="Arial" w:eastAsia="Times New Roman" w:hAnsi="Arial" w:cs="Arial"/>
          <w:color w:val="1A1A1A"/>
          <w:sz w:val="24"/>
          <w:szCs w:val="24"/>
        </w:rPr>
        <w:t xml:space="preserve">В ЗОЛ «Весна» Целинный район, с 21.06. - 05.07.2025г.отдохнули 5 человек. </w:t>
      </w:r>
    </w:p>
    <w:p w:rsidR="00C27B4C" w:rsidRPr="00C27B4C" w:rsidRDefault="00C27B4C" w:rsidP="00C27B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C27B4C">
        <w:rPr>
          <w:rFonts w:ascii="Arial" w:eastAsia="Times New Roman" w:hAnsi="Arial" w:cs="Arial"/>
          <w:color w:val="1A1A1A"/>
          <w:sz w:val="24"/>
          <w:szCs w:val="24"/>
        </w:rPr>
        <w:t xml:space="preserve">В СОЛКД «Романтика» Кетовский МО с 13.08 -27.08.2025г. отдохнули 10 человек, в Глемпинге «Лазурный» Куртамышский МО с 12.08. - 26.08.2025г. </w:t>
      </w:r>
      <w:r w:rsidR="00A118B0">
        <w:rPr>
          <w:rFonts w:ascii="Arial" w:eastAsia="Times New Roman" w:hAnsi="Arial" w:cs="Arial"/>
          <w:color w:val="1A1A1A"/>
          <w:sz w:val="24"/>
          <w:szCs w:val="24"/>
        </w:rPr>
        <w:t>оздоровились и отдохнули</w:t>
      </w:r>
      <w:r>
        <w:rPr>
          <w:rFonts w:ascii="Arial" w:eastAsia="Times New Roman" w:hAnsi="Arial" w:cs="Arial"/>
          <w:color w:val="1A1A1A"/>
          <w:sz w:val="24"/>
          <w:szCs w:val="24"/>
        </w:rPr>
        <w:t xml:space="preserve"> </w:t>
      </w:r>
      <w:r w:rsidRPr="00C27B4C">
        <w:rPr>
          <w:rFonts w:ascii="Arial" w:eastAsia="Times New Roman" w:hAnsi="Arial" w:cs="Arial"/>
          <w:color w:val="1A1A1A"/>
          <w:sz w:val="24"/>
          <w:szCs w:val="24"/>
        </w:rPr>
        <w:t xml:space="preserve">15 человек, а именно спортсмены ДЮСШ. </w:t>
      </w:r>
    </w:p>
    <w:p w:rsidR="003772AC" w:rsidRPr="00C27B4C" w:rsidRDefault="00C27B4C" w:rsidP="00C27B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C27B4C">
        <w:rPr>
          <w:rFonts w:ascii="Arial" w:eastAsia="Times New Roman" w:hAnsi="Arial" w:cs="Arial"/>
          <w:color w:val="1A1A1A"/>
          <w:sz w:val="24"/>
          <w:szCs w:val="24"/>
        </w:rPr>
        <w:t xml:space="preserve">Организация подвоза детей в загородные лагеря проводится по согласованию с Администрацией, (Руководителем), транспортом (автобус Отдела образования, либо школы). </w:t>
      </w:r>
    </w:p>
    <w:p w:rsidR="00D7152F" w:rsidRPr="00581F94" w:rsidRDefault="00D7152F" w:rsidP="00B8169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77A6">
        <w:rPr>
          <w:rFonts w:ascii="Arial" w:hAnsi="Arial" w:cs="Arial"/>
          <w:sz w:val="24"/>
          <w:szCs w:val="24"/>
        </w:rPr>
        <w:t xml:space="preserve">       </w:t>
      </w:r>
      <w:r w:rsidRPr="00581F94">
        <w:rPr>
          <w:rFonts w:ascii="Arial" w:hAnsi="Arial" w:cs="Arial"/>
          <w:sz w:val="24"/>
          <w:szCs w:val="24"/>
        </w:rPr>
        <w:t>Обща</w:t>
      </w:r>
      <w:r w:rsidR="00C0240C" w:rsidRPr="00581F94">
        <w:rPr>
          <w:rFonts w:ascii="Arial" w:hAnsi="Arial" w:cs="Arial"/>
          <w:sz w:val="24"/>
          <w:szCs w:val="24"/>
        </w:rPr>
        <w:t>я стоимость путевки в загородный оздорови</w:t>
      </w:r>
      <w:r w:rsidR="00581F94" w:rsidRPr="00581F94">
        <w:rPr>
          <w:rFonts w:ascii="Arial" w:hAnsi="Arial" w:cs="Arial"/>
          <w:sz w:val="24"/>
          <w:szCs w:val="24"/>
        </w:rPr>
        <w:t>тельный лагерь составила 18435</w:t>
      </w:r>
      <w:r w:rsidR="00152332" w:rsidRPr="00581F94">
        <w:rPr>
          <w:rFonts w:ascii="Arial" w:hAnsi="Arial" w:cs="Arial"/>
          <w:sz w:val="24"/>
          <w:szCs w:val="24"/>
        </w:rPr>
        <w:t xml:space="preserve"> р</w:t>
      </w:r>
      <w:r w:rsidR="00581F94" w:rsidRPr="00581F94">
        <w:rPr>
          <w:rFonts w:ascii="Arial" w:hAnsi="Arial" w:cs="Arial"/>
          <w:sz w:val="24"/>
          <w:szCs w:val="24"/>
        </w:rPr>
        <w:t>ублей, из них 12904,50</w:t>
      </w:r>
      <w:r w:rsidRPr="00581F94">
        <w:rPr>
          <w:rFonts w:ascii="Arial" w:hAnsi="Arial" w:cs="Arial"/>
          <w:sz w:val="24"/>
          <w:szCs w:val="24"/>
        </w:rPr>
        <w:t xml:space="preserve"> средства из областного бюджета. Размер родительской платы</w:t>
      </w:r>
      <w:r w:rsidR="00581F94" w:rsidRPr="00581F94">
        <w:rPr>
          <w:rFonts w:ascii="Arial" w:hAnsi="Arial" w:cs="Arial"/>
          <w:sz w:val="24"/>
          <w:szCs w:val="24"/>
        </w:rPr>
        <w:t xml:space="preserve"> 5346,15</w:t>
      </w:r>
      <w:r w:rsidR="009D4C2D" w:rsidRPr="00581F94">
        <w:rPr>
          <w:rFonts w:ascii="Arial" w:hAnsi="Arial" w:cs="Arial"/>
          <w:sz w:val="24"/>
          <w:szCs w:val="24"/>
        </w:rPr>
        <w:t xml:space="preserve"> рублей</w:t>
      </w:r>
      <w:r w:rsidR="00152332" w:rsidRPr="00581F94">
        <w:rPr>
          <w:rFonts w:ascii="Arial" w:hAnsi="Arial" w:cs="Arial"/>
          <w:sz w:val="24"/>
          <w:szCs w:val="24"/>
        </w:rPr>
        <w:t>,</w:t>
      </w:r>
      <w:r w:rsidRPr="00581F94">
        <w:rPr>
          <w:rFonts w:ascii="Arial" w:hAnsi="Arial" w:cs="Arial"/>
          <w:sz w:val="24"/>
          <w:szCs w:val="24"/>
        </w:rPr>
        <w:t xml:space="preserve"> </w:t>
      </w:r>
      <w:r w:rsidR="00BE0EA8" w:rsidRPr="00581F94">
        <w:rPr>
          <w:rFonts w:ascii="Arial" w:hAnsi="Arial" w:cs="Arial"/>
          <w:sz w:val="24"/>
          <w:szCs w:val="24"/>
        </w:rPr>
        <w:t>из бюджета Юргамышского муниципального округа</w:t>
      </w:r>
      <w:r w:rsidR="009D4C2D" w:rsidRPr="00581F94">
        <w:rPr>
          <w:rFonts w:ascii="Arial" w:hAnsi="Arial" w:cs="Arial"/>
          <w:sz w:val="24"/>
          <w:szCs w:val="24"/>
        </w:rPr>
        <w:t xml:space="preserve"> </w:t>
      </w:r>
      <w:r w:rsidR="00581F94" w:rsidRPr="00581F94">
        <w:rPr>
          <w:rFonts w:ascii="Arial" w:hAnsi="Arial" w:cs="Arial"/>
          <w:sz w:val="24"/>
          <w:szCs w:val="24"/>
        </w:rPr>
        <w:t>184,35</w:t>
      </w:r>
      <w:r w:rsidR="00152332" w:rsidRPr="00581F94">
        <w:rPr>
          <w:rFonts w:ascii="Arial" w:hAnsi="Arial" w:cs="Arial"/>
          <w:sz w:val="24"/>
          <w:szCs w:val="24"/>
        </w:rPr>
        <w:t xml:space="preserve"> </w:t>
      </w:r>
      <w:r w:rsidRPr="00581F94">
        <w:rPr>
          <w:rFonts w:ascii="Arial" w:hAnsi="Arial" w:cs="Arial"/>
          <w:sz w:val="24"/>
          <w:szCs w:val="24"/>
        </w:rPr>
        <w:t>рублей.</w:t>
      </w:r>
    </w:p>
    <w:p w:rsidR="00581F94" w:rsidRDefault="00581F94" w:rsidP="00B8169D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 летние</w:t>
      </w:r>
      <w:r w:rsidR="00D7152F" w:rsidRPr="00581F94">
        <w:rPr>
          <w:rFonts w:ascii="Arial" w:hAnsi="Arial" w:cs="Arial"/>
          <w:sz w:val="24"/>
          <w:szCs w:val="24"/>
        </w:rPr>
        <w:t xml:space="preserve"> смены сумма оплаты</w:t>
      </w:r>
      <w:r w:rsidR="00D7152F" w:rsidRPr="001377A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путевок составила всего 1061790 рублей:               </w:t>
      </w:r>
    </w:p>
    <w:p w:rsidR="00581F94" w:rsidRDefault="00581F94" w:rsidP="00B8169D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Облас</w:t>
      </w:r>
      <w:r w:rsidR="00A118B0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ной бюджет -387135,00 рублей;</w:t>
      </w:r>
    </w:p>
    <w:p w:rsidR="00581F94" w:rsidRDefault="00D7152F" w:rsidP="00B8169D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1377A6">
        <w:rPr>
          <w:rFonts w:ascii="Arial" w:hAnsi="Arial" w:cs="Arial"/>
          <w:sz w:val="24"/>
          <w:szCs w:val="24"/>
        </w:rPr>
        <w:t xml:space="preserve"> родительская плата </w:t>
      </w:r>
      <w:r w:rsidR="00581F94">
        <w:rPr>
          <w:rFonts w:ascii="Arial" w:hAnsi="Arial" w:cs="Arial"/>
          <w:sz w:val="24"/>
          <w:szCs w:val="24"/>
        </w:rPr>
        <w:t>160384,50 рублей;</w:t>
      </w:r>
    </w:p>
    <w:p w:rsidR="00D7152F" w:rsidRDefault="00BE0EA8" w:rsidP="00B8169D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из бюджета Юргамышского муниципального округа</w:t>
      </w:r>
      <w:r w:rsidR="00581F94">
        <w:rPr>
          <w:rFonts w:ascii="Arial" w:hAnsi="Arial" w:cs="Arial"/>
          <w:sz w:val="24"/>
          <w:szCs w:val="24"/>
        </w:rPr>
        <w:t xml:space="preserve"> 5530,50</w:t>
      </w:r>
      <w:r w:rsidR="009D4C2D">
        <w:rPr>
          <w:rFonts w:ascii="Arial" w:hAnsi="Arial" w:cs="Arial"/>
          <w:sz w:val="24"/>
          <w:szCs w:val="24"/>
        </w:rPr>
        <w:t xml:space="preserve"> рублей.</w:t>
      </w:r>
    </w:p>
    <w:p w:rsidR="00D7152F" w:rsidRPr="001377A6" w:rsidRDefault="001C1E27" w:rsidP="00B8169D">
      <w:pPr>
        <w:pStyle w:val="a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П</w:t>
      </w:r>
      <w:r w:rsidR="00BE0EA8">
        <w:rPr>
          <w:rFonts w:ascii="Arial" w:hAnsi="Arial" w:cs="Arial"/>
          <w:sz w:val="24"/>
          <w:szCs w:val="24"/>
        </w:rPr>
        <w:t>лан реализации путё</w:t>
      </w:r>
      <w:r w:rsidR="009D4C2D">
        <w:rPr>
          <w:rFonts w:ascii="Arial" w:hAnsi="Arial" w:cs="Arial"/>
          <w:sz w:val="24"/>
          <w:szCs w:val="24"/>
        </w:rPr>
        <w:t>вок</w:t>
      </w:r>
      <w:r w:rsidR="00B64999">
        <w:rPr>
          <w:rFonts w:ascii="Arial" w:hAnsi="Arial" w:cs="Arial"/>
          <w:sz w:val="24"/>
          <w:szCs w:val="24"/>
        </w:rPr>
        <w:t xml:space="preserve"> </w:t>
      </w:r>
      <w:r w:rsidR="00D7152F" w:rsidRPr="001377A6">
        <w:rPr>
          <w:rFonts w:ascii="Arial" w:hAnsi="Arial" w:cs="Arial"/>
          <w:sz w:val="24"/>
          <w:szCs w:val="24"/>
        </w:rPr>
        <w:t>предоставленных через Департамент образования и науки Курганской области выполнен в 100% объеме.</w:t>
      </w:r>
    </w:p>
    <w:p w:rsidR="003772AC" w:rsidRDefault="003772AC" w:rsidP="00B8169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72AC" w:rsidRDefault="003772AC" w:rsidP="00B8169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8D4" w:rsidRDefault="00D748D4" w:rsidP="00B8169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8D4" w:rsidRDefault="00D748D4" w:rsidP="00B8169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8D4" w:rsidRDefault="00D748D4" w:rsidP="00B8169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8D4" w:rsidRDefault="00D748D4" w:rsidP="00B8169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8D4" w:rsidRDefault="00D748D4" w:rsidP="00B8169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8D4" w:rsidRDefault="00D748D4" w:rsidP="00B8169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8D4" w:rsidRDefault="00D748D4" w:rsidP="00B8169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8D4" w:rsidRDefault="00D748D4" w:rsidP="00B8169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8D4" w:rsidRDefault="00D748D4" w:rsidP="00B8169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8D4" w:rsidRDefault="00D748D4" w:rsidP="00B8169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8D4" w:rsidRDefault="00D748D4" w:rsidP="00B8169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8D4" w:rsidRDefault="00D748D4" w:rsidP="00B8169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8D4" w:rsidRDefault="00D748D4" w:rsidP="00B8169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8D4" w:rsidRDefault="00D748D4" w:rsidP="00B8169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8D4" w:rsidRDefault="00D748D4" w:rsidP="00B8169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8D4" w:rsidRDefault="00D748D4" w:rsidP="00B8169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8D4" w:rsidRDefault="00D748D4" w:rsidP="00B8169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77A6" w:rsidRPr="001377A6" w:rsidRDefault="001377A6" w:rsidP="00B8169D">
      <w:pPr>
        <w:pStyle w:val="a3"/>
        <w:shd w:val="clear" w:color="auto" w:fill="FFFFFF"/>
        <w:spacing w:after="0" w:afterAutospacing="0"/>
        <w:ind w:right="14"/>
        <w:rPr>
          <w:rFonts w:ascii="Arial" w:hAnsi="Arial" w:cs="Arial"/>
          <w:color w:val="000000"/>
        </w:rPr>
      </w:pPr>
    </w:p>
    <w:tbl>
      <w:tblPr>
        <w:tblpPr w:leftFromText="180" w:rightFromText="180" w:vertAnchor="page" w:horzAnchor="margin" w:tblpX="-431" w:tblpY="1603"/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63"/>
        <w:gridCol w:w="1399"/>
        <w:gridCol w:w="1592"/>
        <w:gridCol w:w="2210"/>
        <w:gridCol w:w="1569"/>
        <w:gridCol w:w="1011"/>
      </w:tblGrid>
      <w:tr w:rsidR="001377A6" w:rsidRPr="001377A6" w:rsidTr="002219E3">
        <w:tc>
          <w:tcPr>
            <w:tcW w:w="2668" w:type="dxa"/>
          </w:tcPr>
          <w:p w:rsidR="001377A6" w:rsidRPr="001377A6" w:rsidRDefault="001377A6" w:rsidP="002219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7A6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Целевой индикатор</w:t>
            </w:r>
          </w:p>
        </w:tc>
        <w:tc>
          <w:tcPr>
            <w:tcW w:w="1280" w:type="dxa"/>
          </w:tcPr>
          <w:p w:rsidR="001377A6" w:rsidRPr="002219E3" w:rsidRDefault="001377A6" w:rsidP="002219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2219E3">
              <w:rPr>
                <w:rFonts w:ascii="Arial" w:eastAsia="Times New Roman" w:hAnsi="Arial" w:cs="Arial"/>
                <w:b/>
              </w:rPr>
              <w:t xml:space="preserve">Единица измерения </w:t>
            </w:r>
          </w:p>
        </w:tc>
        <w:tc>
          <w:tcPr>
            <w:tcW w:w="1454" w:type="dxa"/>
          </w:tcPr>
          <w:p w:rsidR="001377A6" w:rsidRPr="002219E3" w:rsidRDefault="002219E3" w:rsidP="002219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2219E3">
              <w:rPr>
                <w:rFonts w:ascii="Arial" w:hAnsi="Arial" w:cs="Arial"/>
                <w:b/>
              </w:rPr>
              <w:t>Утверждены</w:t>
            </w:r>
            <w:r w:rsidR="00581F94">
              <w:rPr>
                <w:rFonts w:ascii="Arial" w:hAnsi="Arial" w:cs="Arial"/>
                <w:b/>
              </w:rPr>
              <w:t xml:space="preserve"> по программе на 2025</w:t>
            </w:r>
            <w:r w:rsidR="001377A6" w:rsidRPr="002219E3">
              <w:rPr>
                <w:rFonts w:ascii="Arial" w:eastAsia="Times New Roman" w:hAnsi="Arial" w:cs="Arial"/>
                <w:b/>
              </w:rPr>
              <w:t xml:space="preserve"> год</w:t>
            </w:r>
          </w:p>
        </w:tc>
        <w:tc>
          <w:tcPr>
            <w:tcW w:w="2010" w:type="dxa"/>
          </w:tcPr>
          <w:p w:rsidR="001377A6" w:rsidRPr="002219E3" w:rsidRDefault="00581F94" w:rsidP="002219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Достигнуто за 2025</w:t>
            </w:r>
            <w:r w:rsidR="001377A6" w:rsidRPr="002219E3">
              <w:rPr>
                <w:rFonts w:ascii="Arial" w:eastAsia="Times New Roman" w:hAnsi="Arial" w:cs="Arial"/>
                <w:b/>
              </w:rPr>
              <w:t xml:space="preserve"> год</w:t>
            </w:r>
          </w:p>
        </w:tc>
        <w:tc>
          <w:tcPr>
            <w:tcW w:w="1433" w:type="dxa"/>
          </w:tcPr>
          <w:p w:rsidR="001377A6" w:rsidRPr="002219E3" w:rsidRDefault="001377A6" w:rsidP="002219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2219E3">
              <w:rPr>
                <w:rFonts w:ascii="Arial" w:eastAsia="Times New Roman" w:hAnsi="Arial" w:cs="Arial"/>
                <w:b/>
              </w:rPr>
              <w:t>Отклонение в показателях в %</w:t>
            </w:r>
          </w:p>
        </w:tc>
        <w:tc>
          <w:tcPr>
            <w:tcW w:w="931" w:type="dxa"/>
          </w:tcPr>
          <w:p w:rsidR="001377A6" w:rsidRPr="002219E3" w:rsidRDefault="001377A6" w:rsidP="002219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2219E3">
              <w:rPr>
                <w:rFonts w:ascii="Arial" w:eastAsia="Times New Roman" w:hAnsi="Arial" w:cs="Arial"/>
                <w:b/>
              </w:rPr>
              <w:t>Оценка в баллах</w:t>
            </w:r>
          </w:p>
        </w:tc>
      </w:tr>
      <w:tr w:rsidR="001377A6" w:rsidRPr="001377A6" w:rsidTr="002219E3">
        <w:tc>
          <w:tcPr>
            <w:tcW w:w="2668" w:type="dxa"/>
          </w:tcPr>
          <w:p w:rsidR="001377A6" w:rsidRPr="001377A6" w:rsidRDefault="001377A6" w:rsidP="00221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377A6">
              <w:rPr>
                <w:rFonts w:ascii="Arial" w:eastAsia="Times New Roman" w:hAnsi="Arial" w:cs="Arial"/>
                <w:sz w:val="24"/>
                <w:szCs w:val="24"/>
              </w:rPr>
              <w:t>1. Число детей и подростков, охваченных организованными формами отдыха и оздоровления</w:t>
            </w:r>
          </w:p>
        </w:tc>
        <w:tc>
          <w:tcPr>
            <w:tcW w:w="1280" w:type="dxa"/>
          </w:tcPr>
          <w:p w:rsidR="001377A6" w:rsidRPr="001377A6" w:rsidRDefault="001377A6" w:rsidP="002219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7A6">
              <w:rPr>
                <w:rFonts w:ascii="Arial" w:eastAsia="Times New Roman" w:hAnsi="Arial" w:cs="Arial"/>
                <w:b/>
                <w:sz w:val="24"/>
                <w:szCs w:val="24"/>
              </w:rPr>
              <w:t>Чел.</w:t>
            </w:r>
          </w:p>
        </w:tc>
        <w:tc>
          <w:tcPr>
            <w:tcW w:w="1454" w:type="dxa"/>
          </w:tcPr>
          <w:p w:rsidR="001377A6" w:rsidRPr="00963DE8" w:rsidRDefault="00976D06" w:rsidP="002219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670</w:t>
            </w:r>
          </w:p>
        </w:tc>
        <w:tc>
          <w:tcPr>
            <w:tcW w:w="2010" w:type="dxa"/>
          </w:tcPr>
          <w:p w:rsidR="001377A6" w:rsidRPr="001377A6" w:rsidRDefault="00581F94" w:rsidP="002219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725</w:t>
            </w:r>
          </w:p>
        </w:tc>
        <w:tc>
          <w:tcPr>
            <w:tcW w:w="1433" w:type="dxa"/>
          </w:tcPr>
          <w:p w:rsidR="001377A6" w:rsidRPr="001377A6" w:rsidRDefault="001377A6" w:rsidP="002219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931" w:type="dxa"/>
          </w:tcPr>
          <w:p w:rsidR="001377A6" w:rsidRPr="001377A6" w:rsidRDefault="00CF5BC3" w:rsidP="002219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+2</w:t>
            </w:r>
          </w:p>
        </w:tc>
      </w:tr>
      <w:tr w:rsidR="001377A6" w:rsidRPr="001377A6" w:rsidTr="002219E3">
        <w:tc>
          <w:tcPr>
            <w:tcW w:w="2668" w:type="dxa"/>
          </w:tcPr>
          <w:p w:rsidR="001377A6" w:rsidRPr="001377A6" w:rsidRDefault="001377A6" w:rsidP="00221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377A6">
              <w:rPr>
                <w:rFonts w:ascii="Arial" w:eastAsia="Times New Roman" w:hAnsi="Arial" w:cs="Arial"/>
                <w:sz w:val="24"/>
                <w:szCs w:val="24"/>
              </w:rPr>
              <w:t>2.Число детей, находящихся в трудной жизненной ситуации, охваченных организованными формами отдыха и оздоровления</w:t>
            </w:r>
          </w:p>
        </w:tc>
        <w:tc>
          <w:tcPr>
            <w:tcW w:w="1280" w:type="dxa"/>
          </w:tcPr>
          <w:p w:rsidR="001377A6" w:rsidRPr="001377A6" w:rsidRDefault="001377A6" w:rsidP="002219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7A6">
              <w:rPr>
                <w:rFonts w:ascii="Arial" w:eastAsia="Times New Roman" w:hAnsi="Arial" w:cs="Arial"/>
                <w:b/>
                <w:sz w:val="24"/>
                <w:szCs w:val="24"/>
              </w:rPr>
              <w:t>Чел.</w:t>
            </w:r>
          </w:p>
        </w:tc>
        <w:tc>
          <w:tcPr>
            <w:tcW w:w="1454" w:type="dxa"/>
          </w:tcPr>
          <w:p w:rsidR="001377A6" w:rsidRPr="00963DE8" w:rsidRDefault="00976D06" w:rsidP="002219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190</w:t>
            </w:r>
          </w:p>
        </w:tc>
        <w:tc>
          <w:tcPr>
            <w:tcW w:w="2010" w:type="dxa"/>
          </w:tcPr>
          <w:p w:rsidR="001377A6" w:rsidRPr="001377A6" w:rsidRDefault="00C92BB2" w:rsidP="002219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300</w:t>
            </w:r>
          </w:p>
        </w:tc>
        <w:tc>
          <w:tcPr>
            <w:tcW w:w="1433" w:type="dxa"/>
          </w:tcPr>
          <w:p w:rsidR="001377A6" w:rsidRPr="001377A6" w:rsidRDefault="001377A6" w:rsidP="002219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931" w:type="dxa"/>
          </w:tcPr>
          <w:p w:rsidR="001377A6" w:rsidRPr="001377A6" w:rsidRDefault="00CF5BC3" w:rsidP="002219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+4</w:t>
            </w:r>
          </w:p>
        </w:tc>
      </w:tr>
      <w:tr w:rsidR="001377A6" w:rsidRPr="001377A6" w:rsidTr="002219E3">
        <w:tc>
          <w:tcPr>
            <w:tcW w:w="2668" w:type="dxa"/>
          </w:tcPr>
          <w:p w:rsidR="001377A6" w:rsidRPr="001377A6" w:rsidRDefault="001377A6" w:rsidP="00221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377A6">
              <w:rPr>
                <w:rFonts w:ascii="Arial" w:eastAsia="Times New Roman" w:hAnsi="Arial" w:cs="Arial"/>
                <w:sz w:val="24"/>
                <w:szCs w:val="24"/>
              </w:rPr>
              <w:t>3. Число детей, состоящих на всех видах учета, охваченных организованными формами отдыха и оздоровления</w:t>
            </w:r>
          </w:p>
        </w:tc>
        <w:tc>
          <w:tcPr>
            <w:tcW w:w="1280" w:type="dxa"/>
          </w:tcPr>
          <w:p w:rsidR="001377A6" w:rsidRPr="001377A6" w:rsidRDefault="001377A6" w:rsidP="002219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7A6">
              <w:rPr>
                <w:rFonts w:ascii="Arial" w:eastAsia="Times New Roman" w:hAnsi="Arial" w:cs="Arial"/>
                <w:b/>
                <w:sz w:val="24"/>
                <w:szCs w:val="24"/>
              </w:rPr>
              <w:t>Чел.</w:t>
            </w:r>
          </w:p>
        </w:tc>
        <w:tc>
          <w:tcPr>
            <w:tcW w:w="1454" w:type="dxa"/>
          </w:tcPr>
          <w:p w:rsidR="001377A6" w:rsidRPr="00963DE8" w:rsidRDefault="00976D06" w:rsidP="002219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35</w:t>
            </w:r>
          </w:p>
        </w:tc>
        <w:tc>
          <w:tcPr>
            <w:tcW w:w="2010" w:type="dxa"/>
          </w:tcPr>
          <w:p w:rsidR="001377A6" w:rsidRPr="001377A6" w:rsidRDefault="00A118B0" w:rsidP="002219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53</w:t>
            </w:r>
          </w:p>
        </w:tc>
        <w:tc>
          <w:tcPr>
            <w:tcW w:w="1433" w:type="dxa"/>
          </w:tcPr>
          <w:p w:rsidR="001377A6" w:rsidRPr="001377A6" w:rsidRDefault="001377A6" w:rsidP="002219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931" w:type="dxa"/>
          </w:tcPr>
          <w:p w:rsidR="001377A6" w:rsidRPr="001377A6" w:rsidRDefault="00CF5BC3" w:rsidP="002219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+4</w:t>
            </w:r>
          </w:p>
        </w:tc>
      </w:tr>
      <w:tr w:rsidR="001377A6" w:rsidRPr="001377A6" w:rsidTr="002219E3">
        <w:trPr>
          <w:trHeight w:val="405"/>
        </w:trPr>
        <w:tc>
          <w:tcPr>
            <w:tcW w:w="2668" w:type="dxa"/>
            <w:vMerge w:val="restart"/>
          </w:tcPr>
          <w:p w:rsidR="001377A6" w:rsidRPr="001377A6" w:rsidRDefault="001377A6" w:rsidP="00221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377A6">
              <w:rPr>
                <w:rFonts w:ascii="Arial" w:eastAsia="Times New Roman" w:hAnsi="Arial" w:cs="Arial"/>
                <w:sz w:val="24"/>
                <w:szCs w:val="24"/>
              </w:rPr>
              <w:t>4.Оздоровительный эффект пребывания детей в лагерях дневного пребывания</w:t>
            </w:r>
          </w:p>
        </w:tc>
        <w:tc>
          <w:tcPr>
            <w:tcW w:w="1280" w:type="dxa"/>
            <w:vMerge w:val="restart"/>
          </w:tcPr>
          <w:p w:rsidR="001377A6" w:rsidRPr="001377A6" w:rsidRDefault="002219E3" w:rsidP="002219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100</w:t>
            </w:r>
            <w:r w:rsidR="001377A6" w:rsidRPr="001377A6">
              <w:rPr>
                <w:rFonts w:ascii="Arial" w:eastAsia="Times New Roman" w:hAnsi="Arial" w:cs="Arial"/>
                <w:b/>
                <w:sz w:val="24"/>
                <w:szCs w:val="24"/>
              </w:rPr>
              <w:t>%</w:t>
            </w:r>
          </w:p>
        </w:tc>
        <w:tc>
          <w:tcPr>
            <w:tcW w:w="1454" w:type="dxa"/>
            <w:vMerge w:val="restart"/>
          </w:tcPr>
          <w:p w:rsidR="001377A6" w:rsidRPr="00963DE8" w:rsidRDefault="00976D06" w:rsidP="002219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95</w:t>
            </w:r>
          </w:p>
        </w:tc>
        <w:tc>
          <w:tcPr>
            <w:tcW w:w="2010" w:type="dxa"/>
            <w:tcBorders>
              <w:bottom w:val="single" w:sz="4" w:space="0" w:color="auto"/>
            </w:tcBorders>
          </w:tcPr>
          <w:p w:rsidR="001377A6" w:rsidRPr="001377A6" w:rsidRDefault="00581F94" w:rsidP="00221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Выраженный 98</w:t>
            </w:r>
            <w:r w:rsidR="001377A6" w:rsidRPr="001377A6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1433" w:type="dxa"/>
            <w:vMerge w:val="restart"/>
          </w:tcPr>
          <w:p w:rsidR="001377A6" w:rsidRPr="001377A6" w:rsidRDefault="001377A6" w:rsidP="00221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31" w:type="dxa"/>
            <w:vMerge w:val="restart"/>
          </w:tcPr>
          <w:p w:rsidR="001377A6" w:rsidRPr="001377A6" w:rsidRDefault="00CF5BC3" w:rsidP="002219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</w:tr>
      <w:tr w:rsidR="001377A6" w:rsidRPr="001377A6" w:rsidTr="002219E3">
        <w:trPr>
          <w:trHeight w:val="339"/>
        </w:trPr>
        <w:tc>
          <w:tcPr>
            <w:tcW w:w="2668" w:type="dxa"/>
            <w:vMerge/>
          </w:tcPr>
          <w:p w:rsidR="001377A6" w:rsidRPr="001377A6" w:rsidRDefault="001377A6" w:rsidP="00221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1377A6" w:rsidRPr="001377A6" w:rsidRDefault="001377A6" w:rsidP="00221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4" w:type="dxa"/>
            <w:vMerge/>
          </w:tcPr>
          <w:p w:rsidR="001377A6" w:rsidRPr="001377A6" w:rsidRDefault="001377A6" w:rsidP="00221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bottom w:val="single" w:sz="4" w:space="0" w:color="auto"/>
            </w:tcBorders>
          </w:tcPr>
          <w:p w:rsidR="001377A6" w:rsidRPr="001377A6" w:rsidRDefault="00581F94" w:rsidP="00221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Слабый 2</w:t>
            </w:r>
            <w:r w:rsidR="001377A6" w:rsidRPr="001377A6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1433" w:type="dxa"/>
            <w:vMerge/>
          </w:tcPr>
          <w:p w:rsidR="001377A6" w:rsidRPr="001377A6" w:rsidRDefault="001377A6" w:rsidP="00221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31" w:type="dxa"/>
            <w:vMerge/>
          </w:tcPr>
          <w:p w:rsidR="001377A6" w:rsidRPr="001377A6" w:rsidRDefault="001377A6" w:rsidP="00221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377A6" w:rsidRPr="001377A6" w:rsidTr="002219E3">
        <w:trPr>
          <w:trHeight w:val="750"/>
        </w:trPr>
        <w:tc>
          <w:tcPr>
            <w:tcW w:w="2668" w:type="dxa"/>
            <w:vMerge/>
          </w:tcPr>
          <w:p w:rsidR="001377A6" w:rsidRPr="001377A6" w:rsidRDefault="001377A6" w:rsidP="00221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1377A6" w:rsidRPr="001377A6" w:rsidRDefault="001377A6" w:rsidP="00221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4" w:type="dxa"/>
            <w:vMerge/>
          </w:tcPr>
          <w:p w:rsidR="001377A6" w:rsidRPr="001377A6" w:rsidRDefault="001377A6" w:rsidP="00221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bottom w:val="single" w:sz="4" w:space="0" w:color="auto"/>
            </w:tcBorders>
          </w:tcPr>
          <w:p w:rsidR="001377A6" w:rsidRPr="001377A6" w:rsidRDefault="001377A6" w:rsidP="00221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377A6">
              <w:rPr>
                <w:rFonts w:ascii="Arial" w:eastAsia="Times New Roman" w:hAnsi="Arial" w:cs="Arial"/>
                <w:sz w:val="24"/>
                <w:szCs w:val="24"/>
              </w:rPr>
              <w:t>Отсутс</w:t>
            </w:r>
            <w:r w:rsidRPr="001377A6">
              <w:rPr>
                <w:rFonts w:ascii="Arial" w:hAnsi="Arial" w:cs="Arial"/>
                <w:sz w:val="24"/>
                <w:szCs w:val="24"/>
              </w:rPr>
              <w:t>т</w:t>
            </w:r>
            <w:r w:rsidR="00956EF7">
              <w:rPr>
                <w:rFonts w:ascii="Arial" w:hAnsi="Arial" w:cs="Arial"/>
                <w:sz w:val="24"/>
                <w:szCs w:val="24"/>
              </w:rPr>
              <w:t>вует оздоровительный эффект 0%</w:t>
            </w:r>
          </w:p>
        </w:tc>
        <w:tc>
          <w:tcPr>
            <w:tcW w:w="1433" w:type="dxa"/>
            <w:vMerge/>
          </w:tcPr>
          <w:p w:rsidR="001377A6" w:rsidRPr="001377A6" w:rsidRDefault="001377A6" w:rsidP="00221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31" w:type="dxa"/>
            <w:vMerge/>
          </w:tcPr>
          <w:p w:rsidR="001377A6" w:rsidRPr="001377A6" w:rsidRDefault="001377A6" w:rsidP="00221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377A6" w:rsidRPr="001377A6" w:rsidTr="002219E3">
        <w:trPr>
          <w:trHeight w:val="529"/>
        </w:trPr>
        <w:tc>
          <w:tcPr>
            <w:tcW w:w="2668" w:type="dxa"/>
          </w:tcPr>
          <w:p w:rsidR="001377A6" w:rsidRPr="001377A6" w:rsidRDefault="001377A6" w:rsidP="00221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377A6">
              <w:rPr>
                <w:rFonts w:ascii="Arial" w:eastAsia="Times New Roman" w:hAnsi="Arial" w:cs="Arial"/>
                <w:sz w:val="24"/>
                <w:szCs w:val="24"/>
              </w:rPr>
              <w:t>Итоговая сводная оценка</w:t>
            </w:r>
          </w:p>
        </w:tc>
        <w:tc>
          <w:tcPr>
            <w:tcW w:w="1280" w:type="dxa"/>
          </w:tcPr>
          <w:p w:rsidR="001377A6" w:rsidRPr="001377A6" w:rsidRDefault="001377A6" w:rsidP="00221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4" w:type="dxa"/>
          </w:tcPr>
          <w:p w:rsidR="001377A6" w:rsidRPr="001377A6" w:rsidRDefault="001377A6" w:rsidP="00221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</w:tcBorders>
          </w:tcPr>
          <w:p w:rsidR="001377A6" w:rsidRPr="001377A6" w:rsidRDefault="001377A6" w:rsidP="00221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33" w:type="dxa"/>
          </w:tcPr>
          <w:p w:rsidR="001377A6" w:rsidRPr="001377A6" w:rsidRDefault="001377A6" w:rsidP="00221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31" w:type="dxa"/>
          </w:tcPr>
          <w:p w:rsidR="001377A6" w:rsidRPr="001377A6" w:rsidRDefault="00CF5BC3" w:rsidP="002219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+12</w:t>
            </w:r>
            <w:bookmarkStart w:id="0" w:name="_GoBack"/>
            <w:bookmarkEnd w:id="0"/>
          </w:p>
        </w:tc>
      </w:tr>
    </w:tbl>
    <w:p w:rsidR="0061346C" w:rsidRDefault="0061346C" w:rsidP="003772AC">
      <w:pPr>
        <w:tabs>
          <w:tab w:val="left" w:pos="559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1346C" w:rsidRDefault="0061346C" w:rsidP="003772AC">
      <w:pPr>
        <w:tabs>
          <w:tab w:val="left" w:pos="559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81F94" w:rsidRDefault="00581F94" w:rsidP="003772AC">
      <w:pPr>
        <w:tabs>
          <w:tab w:val="left" w:pos="559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81F94" w:rsidRDefault="00581F94" w:rsidP="003772AC">
      <w:pPr>
        <w:tabs>
          <w:tab w:val="left" w:pos="559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81F94" w:rsidRDefault="00581F94" w:rsidP="003772AC">
      <w:pPr>
        <w:tabs>
          <w:tab w:val="left" w:pos="559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772AC" w:rsidRPr="001377A6" w:rsidRDefault="00956EF7" w:rsidP="003772AC">
      <w:pPr>
        <w:tabs>
          <w:tab w:val="left" w:pos="559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И.о. руководителя</w:t>
      </w:r>
      <w:r w:rsidR="003772AC" w:rsidRPr="001377A6">
        <w:rPr>
          <w:rFonts w:ascii="Arial" w:hAnsi="Arial" w:cs="Arial"/>
          <w:sz w:val="24"/>
          <w:szCs w:val="24"/>
        </w:rPr>
        <w:t xml:space="preserve"> Отдела образования</w:t>
      </w:r>
      <w:r w:rsidR="003772AC" w:rsidRPr="001377A6">
        <w:rPr>
          <w:rFonts w:ascii="Arial" w:hAnsi="Arial" w:cs="Arial"/>
          <w:sz w:val="24"/>
          <w:szCs w:val="24"/>
        </w:rPr>
        <w:tab/>
      </w:r>
    </w:p>
    <w:p w:rsidR="004A7699" w:rsidRDefault="003772AC" w:rsidP="003772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77A6">
        <w:rPr>
          <w:rFonts w:ascii="Arial" w:hAnsi="Arial" w:cs="Arial"/>
          <w:sz w:val="24"/>
          <w:szCs w:val="24"/>
        </w:rPr>
        <w:t>Ад</w:t>
      </w:r>
      <w:r w:rsidR="004A7699">
        <w:rPr>
          <w:rFonts w:ascii="Arial" w:hAnsi="Arial" w:cs="Arial"/>
          <w:sz w:val="24"/>
          <w:szCs w:val="24"/>
        </w:rPr>
        <w:t>министрации Юргамышского</w:t>
      </w:r>
    </w:p>
    <w:p w:rsidR="003772AC" w:rsidRPr="001377A6" w:rsidRDefault="004A7699" w:rsidP="003772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Муниципального округа                                               </w:t>
      </w:r>
      <w:r w:rsidR="00581F94">
        <w:rPr>
          <w:rFonts w:ascii="Arial" w:hAnsi="Arial" w:cs="Arial"/>
          <w:sz w:val="24"/>
          <w:szCs w:val="24"/>
        </w:rPr>
        <w:t>Л.Р.Криволапова</w:t>
      </w:r>
    </w:p>
    <w:p w:rsidR="0061346C" w:rsidRDefault="0061346C" w:rsidP="004A7699">
      <w:pPr>
        <w:spacing w:line="240" w:lineRule="auto"/>
      </w:pPr>
    </w:p>
    <w:p w:rsidR="00581F94" w:rsidRDefault="00581F94" w:rsidP="004A7699">
      <w:pPr>
        <w:spacing w:line="240" w:lineRule="auto"/>
      </w:pPr>
    </w:p>
    <w:p w:rsidR="00581F94" w:rsidRDefault="00581F94" w:rsidP="004A7699">
      <w:pPr>
        <w:spacing w:line="240" w:lineRule="auto"/>
      </w:pPr>
    </w:p>
    <w:p w:rsidR="00581F94" w:rsidRDefault="00581F94" w:rsidP="004A7699">
      <w:pPr>
        <w:spacing w:line="240" w:lineRule="auto"/>
      </w:pPr>
    </w:p>
    <w:p w:rsidR="00971A2B" w:rsidRPr="00956EF7" w:rsidRDefault="004A7699" w:rsidP="00956EF7">
      <w:pPr>
        <w:spacing w:line="240" w:lineRule="auto"/>
        <w:rPr>
          <w:rFonts w:ascii="Arial" w:hAnsi="Arial" w:cs="Arial"/>
          <w:sz w:val="20"/>
          <w:szCs w:val="24"/>
        </w:rPr>
      </w:pPr>
      <w:r w:rsidRPr="00132AB4">
        <w:t xml:space="preserve">Ярушина Л.Г. </w:t>
      </w:r>
      <w:r w:rsidR="00581F94">
        <w:rPr>
          <w:rFonts w:ascii="Arial" w:hAnsi="Arial" w:cs="Arial"/>
          <w:sz w:val="20"/>
          <w:szCs w:val="24"/>
        </w:rPr>
        <w:t>тел.: 8(35248) 9-10-44</w:t>
      </w:r>
    </w:p>
    <w:sectPr w:rsidR="00971A2B" w:rsidRPr="00956EF7" w:rsidSect="006C6B97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730" w:rsidRDefault="00467730" w:rsidP="001C1E27">
      <w:pPr>
        <w:spacing w:after="0" w:line="240" w:lineRule="auto"/>
      </w:pPr>
      <w:r>
        <w:separator/>
      </w:r>
    </w:p>
  </w:endnote>
  <w:endnote w:type="continuationSeparator" w:id="0">
    <w:p w:rsidR="00467730" w:rsidRDefault="00467730" w:rsidP="001C1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730" w:rsidRDefault="00467730" w:rsidP="001C1E27">
      <w:pPr>
        <w:spacing w:after="0" w:line="240" w:lineRule="auto"/>
      </w:pPr>
      <w:r>
        <w:separator/>
      </w:r>
    </w:p>
  </w:footnote>
  <w:footnote w:type="continuationSeparator" w:id="0">
    <w:p w:rsidR="00467730" w:rsidRDefault="00467730" w:rsidP="001C1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E27" w:rsidRPr="001C1E27" w:rsidRDefault="001C1E27" w:rsidP="001C1E2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2AC"/>
    <w:rsid w:val="000511CE"/>
    <w:rsid w:val="0008467E"/>
    <w:rsid w:val="000D5F0A"/>
    <w:rsid w:val="000F6AA9"/>
    <w:rsid w:val="00132AB4"/>
    <w:rsid w:val="001377A6"/>
    <w:rsid w:val="00152332"/>
    <w:rsid w:val="00180AFF"/>
    <w:rsid w:val="00197D52"/>
    <w:rsid w:val="001A5CB4"/>
    <w:rsid w:val="001C1885"/>
    <w:rsid w:val="001C1E27"/>
    <w:rsid w:val="00202F16"/>
    <w:rsid w:val="002219E3"/>
    <w:rsid w:val="00247CAE"/>
    <w:rsid w:val="00270F71"/>
    <w:rsid w:val="002C3FBC"/>
    <w:rsid w:val="002C4FCB"/>
    <w:rsid w:val="002E3C2D"/>
    <w:rsid w:val="00311F16"/>
    <w:rsid w:val="003611FD"/>
    <w:rsid w:val="003772AC"/>
    <w:rsid w:val="003A212D"/>
    <w:rsid w:val="003A2850"/>
    <w:rsid w:val="003E56A4"/>
    <w:rsid w:val="00403B13"/>
    <w:rsid w:val="00410AF1"/>
    <w:rsid w:val="00437E6D"/>
    <w:rsid w:val="00461468"/>
    <w:rsid w:val="00467730"/>
    <w:rsid w:val="0049257F"/>
    <w:rsid w:val="004A7699"/>
    <w:rsid w:val="004B15A1"/>
    <w:rsid w:val="004B3692"/>
    <w:rsid w:val="004C04E1"/>
    <w:rsid w:val="00546BBE"/>
    <w:rsid w:val="00581F94"/>
    <w:rsid w:val="00595CBB"/>
    <w:rsid w:val="005A59C7"/>
    <w:rsid w:val="005C312F"/>
    <w:rsid w:val="0061346C"/>
    <w:rsid w:val="00667F21"/>
    <w:rsid w:val="006B31CC"/>
    <w:rsid w:val="006C6B97"/>
    <w:rsid w:val="006D42D7"/>
    <w:rsid w:val="006F1C37"/>
    <w:rsid w:val="00703067"/>
    <w:rsid w:val="00750426"/>
    <w:rsid w:val="00776121"/>
    <w:rsid w:val="007D2BA0"/>
    <w:rsid w:val="007E3E48"/>
    <w:rsid w:val="008121B8"/>
    <w:rsid w:val="00837AF9"/>
    <w:rsid w:val="00852BCE"/>
    <w:rsid w:val="009469E8"/>
    <w:rsid w:val="00956EF7"/>
    <w:rsid w:val="00963DE8"/>
    <w:rsid w:val="00971A2B"/>
    <w:rsid w:val="00976D06"/>
    <w:rsid w:val="009D4C2D"/>
    <w:rsid w:val="009E71B4"/>
    <w:rsid w:val="00A118B0"/>
    <w:rsid w:val="00A15846"/>
    <w:rsid w:val="00AA02FE"/>
    <w:rsid w:val="00AC13D7"/>
    <w:rsid w:val="00B53C72"/>
    <w:rsid w:val="00B64999"/>
    <w:rsid w:val="00B64A11"/>
    <w:rsid w:val="00B8169D"/>
    <w:rsid w:val="00B87DC2"/>
    <w:rsid w:val="00B92FCE"/>
    <w:rsid w:val="00B94E2D"/>
    <w:rsid w:val="00BC2AC2"/>
    <w:rsid w:val="00BC7F95"/>
    <w:rsid w:val="00BE0EA8"/>
    <w:rsid w:val="00C0240C"/>
    <w:rsid w:val="00C10A35"/>
    <w:rsid w:val="00C27B4C"/>
    <w:rsid w:val="00C51E7B"/>
    <w:rsid w:val="00C9026D"/>
    <w:rsid w:val="00C92BB2"/>
    <w:rsid w:val="00CA11D7"/>
    <w:rsid w:val="00CC1C41"/>
    <w:rsid w:val="00CF269C"/>
    <w:rsid w:val="00CF5BC3"/>
    <w:rsid w:val="00D340D4"/>
    <w:rsid w:val="00D7152F"/>
    <w:rsid w:val="00D748D4"/>
    <w:rsid w:val="00D91A26"/>
    <w:rsid w:val="00DD3B41"/>
    <w:rsid w:val="00DF0294"/>
    <w:rsid w:val="00E01A39"/>
    <w:rsid w:val="00E04087"/>
    <w:rsid w:val="00E32307"/>
    <w:rsid w:val="00E34136"/>
    <w:rsid w:val="00E5503A"/>
    <w:rsid w:val="00EE6524"/>
    <w:rsid w:val="00EF7CC9"/>
    <w:rsid w:val="00F05572"/>
    <w:rsid w:val="00F81FFD"/>
    <w:rsid w:val="00FB5A26"/>
    <w:rsid w:val="00FC64C0"/>
    <w:rsid w:val="00FD1520"/>
    <w:rsid w:val="00FF6E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B455A8"/>
  <w15:docId w15:val="{2000F400-42DD-42D3-A374-38749CB60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6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77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pt1">
    <w:name w:val="Основной текст + 12 pt1"/>
    <w:aliases w:val="Полужирный2"/>
    <w:basedOn w:val="a0"/>
    <w:uiPriority w:val="99"/>
    <w:rsid w:val="003772AC"/>
    <w:rPr>
      <w:rFonts w:ascii="Arial" w:eastAsia="Times New Roman" w:hAnsi="Arial" w:cs="Arial"/>
      <w:b/>
      <w:bCs/>
      <w:sz w:val="25"/>
      <w:szCs w:val="25"/>
      <w:shd w:val="clear" w:color="auto" w:fill="FFFFFF"/>
      <w:lang w:eastAsia="ru-RU"/>
    </w:rPr>
  </w:style>
  <w:style w:type="paragraph" w:styleId="a4">
    <w:name w:val="No Spacing"/>
    <w:uiPriority w:val="1"/>
    <w:qFormat/>
    <w:rsid w:val="003772AC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Hyperlink"/>
    <w:uiPriority w:val="99"/>
    <w:unhideWhenUsed/>
    <w:rsid w:val="003772AC"/>
    <w:rPr>
      <w:color w:val="0000FF"/>
      <w:u w:val="single"/>
    </w:rPr>
  </w:style>
  <w:style w:type="character" w:customStyle="1" w:styleId="wmi-callto">
    <w:name w:val="wmi-callto"/>
    <w:basedOn w:val="a0"/>
    <w:rsid w:val="003772AC"/>
  </w:style>
  <w:style w:type="paragraph" w:styleId="a6">
    <w:name w:val="header"/>
    <w:basedOn w:val="a"/>
    <w:link w:val="a7"/>
    <w:uiPriority w:val="99"/>
    <w:unhideWhenUsed/>
    <w:rsid w:val="001C1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C1E27"/>
  </w:style>
  <w:style w:type="paragraph" w:styleId="a8">
    <w:name w:val="footer"/>
    <w:basedOn w:val="a"/>
    <w:link w:val="a9"/>
    <w:uiPriority w:val="99"/>
    <w:unhideWhenUsed/>
    <w:rsid w:val="001C1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C1E27"/>
  </w:style>
  <w:style w:type="paragraph" w:styleId="aa">
    <w:name w:val="Balloon Text"/>
    <w:basedOn w:val="a"/>
    <w:link w:val="ab"/>
    <w:uiPriority w:val="99"/>
    <w:semiHidden/>
    <w:unhideWhenUsed/>
    <w:rsid w:val="005A59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A59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oo@rambler.r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roourg.ru/" TargetMode="External"/><Relationship Id="rId12" Type="http://schemas.openxmlformats.org/officeDocument/2006/relationships/hyperlink" Target="mailto:urgroo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uroo@rambler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roourg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rgroo@yandex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D652B-65C9-4117-8410-A4A8A113C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1165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FinOtdel</cp:lastModifiedBy>
  <cp:revision>4</cp:revision>
  <cp:lastPrinted>2026-01-26T04:58:00Z</cp:lastPrinted>
  <dcterms:created xsi:type="dcterms:W3CDTF">2026-01-26T05:04:00Z</dcterms:created>
  <dcterms:modified xsi:type="dcterms:W3CDTF">2026-02-11T09:16:00Z</dcterms:modified>
</cp:coreProperties>
</file>